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7E935" w14:textId="77777777" w:rsidR="000029D6" w:rsidRPr="00A00D8B" w:rsidRDefault="00433764" w:rsidP="00E33882">
      <w:pPr>
        <w:jc w:val="center"/>
        <w:rPr>
          <w:b/>
          <w:sz w:val="32"/>
          <w:szCs w:val="32"/>
        </w:rPr>
      </w:pPr>
      <w:r w:rsidRPr="00A00D8B">
        <w:rPr>
          <w:b/>
          <w:sz w:val="32"/>
          <w:szCs w:val="32"/>
        </w:rPr>
        <w:t>Haszonkölcsön</w:t>
      </w:r>
      <w:r w:rsidR="00E33882" w:rsidRPr="00A00D8B">
        <w:rPr>
          <w:b/>
          <w:sz w:val="32"/>
          <w:szCs w:val="32"/>
        </w:rPr>
        <w:t xml:space="preserve"> szerződés</w:t>
      </w:r>
    </w:p>
    <w:p w14:paraId="400A7A6F" w14:textId="77777777" w:rsidR="00EF42DE" w:rsidRPr="00A00D8B" w:rsidRDefault="00EF42DE" w:rsidP="00EF42DE">
      <w:pPr>
        <w:jc w:val="center"/>
        <w:rPr>
          <w:b/>
          <w:sz w:val="24"/>
          <w:szCs w:val="24"/>
        </w:rPr>
      </w:pPr>
    </w:p>
    <w:p w14:paraId="6D07C89E" w14:textId="77777777" w:rsidR="00E33882" w:rsidRPr="00EF42DE" w:rsidRDefault="00E33882" w:rsidP="00E33882">
      <w:pPr>
        <w:jc w:val="both"/>
        <w:rPr>
          <w:rFonts w:ascii="Arial Narrow" w:hAnsi="Arial Narrow"/>
        </w:rPr>
      </w:pPr>
      <w:r w:rsidRPr="00EF42DE">
        <w:rPr>
          <w:rFonts w:ascii="Arial Narrow" w:hAnsi="Arial Narrow"/>
        </w:rPr>
        <w:t xml:space="preserve">Amely létrejött egyrészről a </w:t>
      </w:r>
      <w:r w:rsidRPr="00EF42DE">
        <w:rPr>
          <w:rFonts w:ascii="Arial Narrow" w:hAnsi="Arial Narrow"/>
          <w:b/>
        </w:rPr>
        <w:t xml:space="preserve">Székesfehérvár Városgondnoksága Kft. </w:t>
      </w:r>
      <w:r w:rsidRPr="00EF42DE">
        <w:rPr>
          <w:rFonts w:ascii="Arial Narrow" w:hAnsi="Arial Narrow"/>
        </w:rPr>
        <w:t xml:space="preserve">(8000 Székesfehérvár, Szent Vendel u. 17/a; adószám: 14823495-2-07) képviseletében </w:t>
      </w:r>
      <w:proofErr w:type="spellStart"/>
      <w:r w:rsidRPr="00EF42DE">
        <w:rPr>
          <w:rFonts w:ascii="Arial Narrow" w:hAnsi="Arial Narrow"/>
        </w:rPr>
        <w:t>Bozai</w:t>
      </w:r>
      <w:proofErr w:type="spellEnd"/>
      <w:r w:rsidRPr="00EF42DE">
        <w:rPr>
          <w:rFonts w:ascii="Arial Narrow" w:hAnsi="Arial Narrow"/>
        </w:rPr>
        <w:t xml:space="preserve"> István ügyvezető </w:t>
      </w:r>
      <w:proofErr w:type="gramStart"/>
      <w:r w:rsidRPr="00EF42DE">
        <w:rPr>
          <w:rFonts w:ascii="Arial Narrow" w:hAnsi="Arial Narrow"/>
        </w:rPr>
        <w:t>igazgató</w:t>
      </w:r>
      <w:proofErr w:type="gramEnd"/>
      <w:r w:rsidRPr="00EF42DE">
        <w:rPr>
          <w:rFonts w:ascii="Arial Narrow" w:hAnsi="Arial Narrow"/>
        </w:rPr>
        <w:t xml:space="preserve"> mint </w:t>
      </w:r>
      <w:r w:rsidR="00D34BFC" w:rsidRPr="00EF42DE">
        <w:rPr>
          <w:rFonts w:ascii="Arial Narrow" w:hAnsi="Arial Narrow"/>
        </w:rPr>
        <w:t>haszon</w:t>
      </w:r>
      <w:r w:rsidR="00433764">
        <w:rPr>
          <w:rFonts w:ascii="Arial Narrow" w:hAnsi="Arial Narrow"/>
        </w:rPr>
        <w:t>kölcsönbe adó (továbbiakban: Használatba adó</w:t>
      </w:r>
      <w:r w:rsidRPr="00EF42DE">
        <w:rPr>
          <w:rFonts w:ascii="Arial Narrow" w:hAnsi="Arial Narrow"/>
        </w:rPr>
        <w:t>),</w:t>
      </w:r>
    </w:p>
    <w:p w14:paraId="5EA83C80" w14:textId="77777777" w:rsidR="005279A6" w:rsidRDefault="00E33882" w:rsidP="00E33882">
      <w:pPr>
        <w:jc w:val="both"/>
        <w:rPr>
          <w:rFonts w:ascii="Arial Narrow" w:hAnsi="Arial Narrow"/>
        </w:rPr>
      </w:pPr>
      <w:r w:rsidRPr="00EF42DE">
        <w:rPr>
          <w:rFonts w:ascii="Arial Narrow" w:hAnsi="Arial Narrow"/>
        </w:rPr>
        <w:t xml:space="preserve">másrészről a </w:t>
      </w:r>
      <w:r w:rsidR="00181D5A">
        <w:rPr>
          <w:rFonts w:ascii="Arial Narrow" w:hAnsi="Arial Narrow"/>
          <w:b/>
        </w:rPr>
        <w:t xml:space="preserve">…………………………………………… </w:t>
      </w:r>
      <w:r w:rsidR="001060F5">
        <w:rPr>
          <w:rFonts w:ascii="Arial Narrow" w:hAnsi="Arial Narrow"/>
        </w:rPr>
        <w:t xml:space="preserve">képviseletében </w:t>
      </w:r>
      <w:r w:rsidR="00181D5A">
        <w:rPr>
          <w:rFonts w:ascii="Arial Narrow" w:hAnsi="Arial Narrow"/>
        </w:rPr>
        <w:t>……………………………</w:t>
      </w:r>
      <w:proofErr w:type="gramStart"/>
      <w:r w:rsidR="00181D5A">
        <w:rPr>
          <w:rFonts w:ascii="Arial Narrow" w:hAnsi="Arial Narrow"/>
        </w:rPr>
        <w:t>…….</w:t>
      </w:r>
      <w:proofErr w:type="gramEnd"/>
      <w:r w:rsidR="00181D5A">
        <w:rPr>
          <w:rFonts w:ascii="Arial Narrow" w:hAnsi="Arial Narrow"/>
        </w:rPr>
        <w:t>.,</w:t>
      </w:r>
      <w:r w:rsidRPr="00EF42DE">
        <w:rPr>
          <w:rFonts w:ascii="Arial Narrow" w:hAnsi="Arial Narrow"/>
        </w:rPr>
        <w:t xml:space="preserve"> mint </w:t>
      </w:r>
      <w:r w:rsidR="00D34BFC" w:rsidRPr="00EF42DE">
        <w:rPr>
          <w:rFonts w:ascii="Arial Narrow" w:hAnsi="Arial Narrow"/>
        </w:rPr>
        <w:t>haszon</w:t>
      </w:r>
      <w:r w:rsidR="00433764">
        <w:rPr>
          <w:rFonts w:ascii="Arial Narrow" w:hAnsi="Arial Narrow"/>
        </w:rPr>
        <w:t>kölcsönbe vevő (továbbiakban: Használó</w:t>
      </w:r>
      <w:r w:rsidRPr="00EF42DE">
        <w:rPr>
          <w:rFonts w:ascii="Arial Narrow" w:hAnsi="Arial Narrow"/>
        </w:rPr>
        <w:t xml:space="preserve">) között az alábbi feltételekkel. </w:t>
      </w:r>
    </w:p>
    <w:p w14:paraId="7725D1F0" w14:textId="77777777" w:rsidR="00EF42DE" w:rsidRPr="00EF42DE" w:rsidRDefault="00EF42DE" w:rsidP="00E33882">
      <w:pPr>
        <w:jc w:val="both"/>
        <w:rPr>
          <w:rFonts w:ascii="Arial Narrow" w:hAnsi="Arial Narrow"/>
        </w:rPr>
      </w:pPr>
    </w:p>
    <w:p w14:paraId="00F3E36C" w14:textId="77777777" w:rsidR="00E33882" w:rsidRPr="00EF42DE" w:rsidRDefault="00E33882" w:rsidP="00E33882">
      <w:pPr>
        <w:pStyle w:val="Listaszerbekezds"/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EF42DE">
        <w:rPr>
          <w:rFonts w:ascii="Arial Narrow" w:hAnsi="Arial Narrow"/>
          <w:b/>
        </w:rPr>
        <w:t>Szerződés tárgya</w:t>
      </w:r>
    </w:p>
    <w:p w14:paraId="276843D5" w14:textId="500AD7F3" w:rsidR="00E33882" w:rsidRPr="00D04F9F" w:rsidRDefault="00F47860" w:rsidP="00E33882">
      <w:pPr>
        <w:jc w:val="both"/>
        <w:rPr>
          <w:rFonts w:ascii="Arial Narrow" w:hAnsi="Arial Narrow"/>
        </w:rPr>
      </w:pPr>
      <w:r w:rsidRPr="00EF42DE">
        <w:rPr>
          <w:rFonts w:ascii="Arial Narrow" w:hAnsi="Arial Narrow"/>
        </w:rPr>
        <w:t>Sz</w:t>
      </w:r>
      <w:r w:rsidR="00A00D8B">
        <w:rPr>
          <w:rFonts w:ascii="Arial Narrow" w:hAnsi="Arial Narrow"/>
        </w:rPr>
        <w:t>erződő felek megállapodnak</w:t>
      </w:r>
      <w:r w:rsidRPr="00EF42DE">
        <w:rPr>
          <w:rFonts w:ascii="Arial Narrow" w:hAnsi="Arial Narrow"/>
        </w:rPr>
        <w:t xml:space="preserve">, hogy a </w:t>
      </w:r>
      <w:r w:rsidR="00180287" w:rsidRPr="00EF42DE">
        <w:rPr>
          <w:rFonts w:ascii="Arial Narrow" w:hAnsi="Arial Narrow"/>
        </w:rPr>
        <w:t>Székesfehérvár Megyei Jogú Város</w:t>
      </w:r>
      <w:r w:rsidR="00A00D8B">
        <w:rPr>
          <w:rFonts w:ascii="Arial Narrow" w:hAnsi="Arial Narrow"/>
        </w:rPr>
        <w:t xml:space="preserve"> kizárólagos</w:t>
      </w:r>
      <w:r w:rsidR="00180287" w:rsidRPr="00EF42DE">
        <w:rPr>
          <w:rFonts w:ascii="Arial Narrow" w:hAnsi="Arial Narrow"/>
        </w:rPr>
        <w:t xml:space="preserve"> tulajdonában lévő, </w:t>
      </w:r>
      <w:r w:rsidR="00A00D8B" w:rsidRPr="00D04F9F">
        <w:rPr>
          <w:rFonts w:ascii="Arial Narrow" w:hAnsi="Arial Narrow"/>
        </w:rPr>
        <w:t xml:space="preserve">Székesfehérvár belterület </w:t>
      </w:r>
      <w:r w:rsidR="00FA64EC" w:rsidRPr="00D04F9F">
        <w:rPr>
          <w:rFonts w:ascii="Arial Narrow" w:hAnsi="Arial Narrow"/>
        </w:rPr>
        <w:t xml:space="preserve">4359/33 </w:t>
      </w:r>
      <w:r w:rsidRPr="00D04F9F">
        <w:rPr>
          <w:rFonts w:ascii="Arial Narrow" w:hAnsi="Arial Narrow"/>
        </w:rPr>
        <w:t>hrsz</w:t>
      </w:r>
      <w:r w:rsidR="00FA64EC" w:rsidRPr="00D04F9F">
        <w:rPr>
          <w:rFonts w:ascii="Arial Narrow" w:hAnsi="Arial Narrow"/>
        </w:rPr>
        <w:t xml:space="preserve"> (Horgász tó)</w:t>
      </w:r>
      <w:r w:rsidR="00A83A01" w:rsidRPr="00D04F9F">
        <w:rPr>
          <w:rFonts w:ascii="Arial Narrow" w:hAnsi="Arial Narrow"/>
        </w:rPr>
        <w:t>, valamint a 4392/5 hrsz</w:t>
      </w:r>
      <w:r w:rsidR="00A00D8B" w:rsidRPr="00D04F9F">
        <w:rPr>
          <w:rFonts w:ascii="Arial Narrow" w:hAnsi="Arial Narrow"/>
        </w:rPr>
        <w:t xml:space="preserve"> </w:t>
      </w:r>
      <w:r w:rsidR="00A83A01" w:rsidRPr="00D04F9F">
        <w:rPr>
          <w:rFonts w:ascii="Arial Narrow" w:hAnsi="Arial Narrow"/>
        </w:rPr>
        <w:t xml:space="preserve">(Csónakázó tó) </w:t>
      </w:r>
      <w:r w:rsidR="00A00D8B" w:rsidRPr="00D04F9F">
        <w:rPr>
          <w:rFonts w:ascii="Arial Narrow" w:hAnsi="Arial Narrow"/>
        </w:rPr>
        <w:t>alatti,</w:t>
      </w:r>
      <w:r w:rsidRPr="00D04F9F">
        <w:rPr>
          <w:rFonts w:ascii="Arial Narrow" w:hAnsi="Arial Narrow"/>
        </w:rPr>
        <w:t xml:space="preserve"> tó művelési ágba tartozó </w:t>
      </w:r>
      <w:r w:rsidR="00712C5A" w:rsidRPr="00D04F9F">
        <w:rPr>
          <w:rFonts w:ascii="Arial Narrow" w:hAnsi="Arial Narrow"/>
        </w:rPr>
        <w:t>ingatlan</w:t>
      </w:r>
      <w:r w:rsidR="00A83A01" w:rsidRPr="00D04F9F">
        <w:rPr>
          <w:rFonts w:ascii="Arial Narrow" w:hAnsi="Arial Narrow"/>
        </w:rPr>
        <w:t>oka</w:t>
      </w:r>
      <w:r w:rsidR="00786871" w:rsidRPr="00D04F9F">
        <w:rPr>
          <w:rFonts w:ascii="Arial Narrow" w:hAnsi="Arial Narrow"/>
        </w:rPr>
        <w:t xml:space="preserve">t Használatba </w:t>
      </w:r>
      <w:r w:rsidR="00AE3D4D" w:rsidRPr="00D04F9F">
        <w:rPr>
          <w:rFonts w:ascii="Arial Narrow" w:hAnsi="Arial Narrow"/>
        </w:rPr>
        <w:t>adó használatba</w:t>
      </w:r>
      <w:r w:rsidR="00180287" w:rsidRPr="00D04F9F">
        <w:rPr>
          <w:rFonts w:ascii="Arial Narrow" w:hAnsi="Arial Narrow"/>
        </w:rPr>
        <w:t xml:space="preserve"> adja. </w:t>
      </w:r>
    </w:p>
    <w:p w14:paraId="65FF128D" w14:textId="77777777" w:rsidR="00AD449D" w:rsidRPr="00D04F9F" w:rsidRDefault="00AD449D" w:rsidP="00A00D8B">
      <w:pPr>
        <w:jc w:val="both"/>
        <w:rPr>
          <w:rFonts w:ascii="Arial Narrow" w:hAnsi="Arial Narrow"/>
        </w:rPr>
      </w:pPr>
      <w:r w:rsidRPr="00D04F9F">
        <w:rPr>
          <w:rFonts w:ascii="Arial Narrow" w:hAnsi="Arial Narrow"/>
        </w:rPr>
        <w:t>A haszon</w:t>
      </w:r>
      <w:r w:rsidR="00FA4F90" w:rsidRPr="00D04F9F">
        <w:rPr>
          <w:rFonts w:ascii="Arial Narrow" w:hAnsi="Arial Narrow"/>
        </w:rPr>
        <w:t>kölcsönbe</w:t>
      </w:r>
      <w:r w:rsidR="008E531E" w:rsidRPr="00D04F9F">
        <w:rPr>
          <w:rFonts w:ascii="Arial Narrow" w:hAnsi="Arial Narrow"/>
        </w:rPr>
        <w:t xml:space="preserve"> adott terület behatárolását jelen szerződés 1., illetve 2. számú mellékleteként </w:t>
      </w:r>
      <w:proofErr w:type="gramStart"/>
      <w:r w:rsidR="008E531E" w:rsidRPr="00D04F9F">
        <w:rPr>
          <w:rFonts w:ascii="Arial Narrow" w:hAnsi="Arial Narrow"/>
        </w:rPr>
        <w:t>csatolt  helyszínrajz</w:t>
      </w:r>
      <w:proofErr w:type="gramEnd"/>
      <w:r w:rsidR="008E531E" w:rsidRPr="00D04F9F">
        <w:rPr>
          <w:rFonts w:ascii="Arial Narrow" w:hAnsi="Arial Narrow"/>
        </w:rPr>
        <w:t xml:space="preserve"> tartalmazza. </w:t>
      </w:r>
    </w:p>
    <w:p w14:paraId="05779E34" w14:textId="77777777" w:rsidR="008E531E" w:rsidRPr="00D04F9F" w:rsidRDefault="00A803CF" w:rsidP="00A00D8B">
      <w:pPr>
        <w:jc w:val="both"/>
        <w:rPr>
          <w:rFonts w:ascii="Arial Narrow" w:hAnsi="Arial Narrow"/>
        </w:rPr>
      </w:pPr>
      <w:r w:rsidRPr="00D04F9F">
        <w:rPr>
          <w:rFonts w:ascii="Arial Narrow" w:hAnsi="Arial Narrow"/>
        </w:rPr>
        <w:t>A 4359/33 hrsz-ú ingatlan terület behatárolása az alábbi:</w:t>
      </w:r>
    </w:p>
    <w:p w14:paraId="58FCED22" w14:textId="77777777" w:rsidR="00AD449D" w:rsidRPr="00D04F9F" w:rsidRDefault="008A6869" w:rsidP="00AD449D">
      <w:pPr>
        <w:pStyle w:val="Listaszerbekezds"/>
        <w:numPr>
          <w:ilvl w:val="0"/>
          <w:numId w:val="4"/>
        </w:numPr>
        <w:jc w:val="both"/>
        <w:rPr>
          <w:rFonts w:ascii="Arial Narrow" w:hAnsi="Arial Narrow"/>
        </w:rPr>
      </w:pPr>
      <w:r w:rsidRPr="00D04F9F">
        <w:rPr>
          <w:rFonts w:ascii="Arial Narrow" w:hAnsi="Arial Narrow"/>
        </w:rPr>
        <w:t>a</w:t>
      </w:r>
      <w:r w:rsidR="00AD449D" w:rsidRPr="00D04F9F">
        <w:rPr>
          <w:rFonts w:ascii="Arial Narrow" w:hAnsi="Arial Narrow"/>
        </w:rPr>
        <w:t xml:space="preserve"> teljes tófelület a szigettel együtt;</w:t>
      </w:r>
    </w:p>
    <w:p w14:paraId="7A220CB0" w14:textId="77777777" w:rsidR="00AD449D" w:rsidRPr="00D04F9F" w:rsidRDefault="00AD449D" w:rsidP="00AD449D">
      <w:pPr>
        <w:pStyle w:val="Listaszerbekezds"/>
        <w:numPr>
          <w:ilvl w:val="0"/>
          <w:numId w:val="4"/>
        </w:numPr>
        <w:jc w:val="both"/>
        <w:rPr>
          <w:rFonts w:ascii="Arial Narrow" w:hAnsi="Arial Narrow"/>
        </w:rPr>
      </w:pPr>
      <w:r w:rsidRPr="00D04F9F">
        <w:rPr>
          <w:rFonts w:ascii="Arial Narrow" w:hAnsi="Arial Narrow"/>
        </w:rPr>
        <w:t>kapcsolódó parti területek;</w:t>
      </w:r>
    </w:p>
    <w:p w14:paraId="074DA5E4" w14:textId="77777777" w:rsidR="00AD449D" w:rsidRPr="00D04F9F" w:rsidRDefault="00AD449D" w:rsidP="00AD449D">
      <w:pPr>
        <w:pStyle w:val="Listaszerbekezds"/>
        <w:numPr>
          <w:ilvl w:val="0"/>
          <w:numId w:val="4"/>
        </w:numPr>
        <w:jc w:val="both"/>
        <w:rPr>
          <w:rFonts w:ascii="Arial Narrow" w:hAnsi="Arial Narrow"/>
        </w:rPr>
      </w:pPr>
      <w:r w:rsidRPr="00D04F9F">
        <w:rPr>
          <w:rFonts w:ascii="Arial Narrow" w:hAnsi="Arial Narrow"/>
        </w:rPr>
        <w:t xml:space="preserve">délről a </w:t>
      </w:r>
      <w:proofErr w:type="spellStart"/>
      <w:r w:rsidRPr="00D04F9F">
        <w:rPr>
          <w:rFonts w:ascii="Arial Narrow" w:hAnsi="Arial Narrow"/>
        </w:rPr>
        <w:t>Bregyó</w:t>
      </w:r>
      <w:proofErr w:type="spellEnd"/>
      <w:r w:rsidRPr="00D04F9F">
        <w:rPr>
          <w:rFonts w:ascii="Arial Narrow" w:hAnsi="Arial Narrow"/>
        </w:rPr>
        <w:t xml:space="preserve"> köz</w:t>
      </w:r>
      <w:r w:rsidR="00B60CE6" w:rsidRPr="00D04F9F">
        <w:rPr>
          <w:rFonts w:ascii="Arial Narrow" w:hAnsi="Arial Narrow"/>
        </w:rPr>
        <w:t xml:space="preserve">i útig </w:t>
      </w:r>
      <w:r w:rsidRPr="00D04F9F">
        <w:rPr>
          <w:rFonts w:ascii="Arial Narrow" w:hAnsi="Arial Narrow"/>
        </w:rPr>
        <w:t>terjedő terület</w:t>
      </w:r>
      <w:r w:rsidR="00B60CE6" w:rsidRPr="00D04F9F">
        <w:rPr>
          <w:rFonts w:ascii="Arial Narrow" w:hAnsi="Arial Narrow"/>
        </w:rPr>
        <w:t>, beleértve az út árkát is</w:t>
      </w:r>
      <w:r w:rsidRPr="00D04F9F">
        <w:rPr>
          <w:rFonts w:ascii="Arial Narrow" w:hAnsi="Arial Narrow"/>
        </w:rPr>
        <w:t>;</w:t>
      </w:r>
    </w:p>
    <w:p w14:paraId="48E1C94F" w14:textId="77777777" w:rsidR="00AD449D" w:rsidRPr="00D04F9F" w:rsidRDefault="00AD449D" w:rsidP="00AD449D">
      <w:pPr>
        <w:pStyle w:val="Listaszerbekezds"/>
        <w:numPr>
          <w:ilvl w:val="0"/>
          <w:numId w:val="4"/>
        </w:numPr>
        <w:jc w:val="both"/>
        <w:rPr>
          <w:rFonts w:ascii="Arial Narrow" w:hAnsi="Arial Narrow"/>
        </w:rPr>
      </w:pPr>
      <w:r w:rsidRPr="00D04F9F">
        <w:rPr>
          <w:rFonts w:ascii="Arial Narrow" w:hAnsi="Arial Narrow"/>
        </w:rPr>
        <w:t xml:space="preserve">keletről a </w:t>
      </w:r>
      <w:proofErr w:type="spellStart"/>
      <w:r w:rsidRPr="00D04F9F">
        <w:rPr>
          <w:rFonts w:ascii="Arial Narrow" w:hAnsi="Arial Narrow"/>
        </w:rPr>
        <w:t>Bregyó</w:t>
      </w:r>
      <w:proofErr w:type="spellEnd"/>
      <w:r w:rsidRPr="00D04F9F">
        <w:rPr>
          <w:rFonts w:ascii="Arial Narrow" w:hAnsi="Arial Narrow"/>
        </w:rPr>
        <w:t xml:space="preserve"> közi sportcentrum kerítéséig terjedő terület;</w:t>
      </w:r>
    </w:p>
    <w:p w14:paraId="18F4BF5B" w14:textId="77777777" w:rsidR="00AD449D" w:rsidRPr="00D04F9F" w:rsidRDefault="00AD449D" w:rsidP="008A6869">
      <w:pPr>
        <w:pStyle w:val="Listaszerbekezds"/>
        <w:numPr>
          <w:ilvl w:val="0"/>
          <w:numId w:val="4"/>
        </w:numPr>
        <w:jc w:val="both"/>
        <w:rPr>
          <w:rFonts w:ascii="Arial Narrow" w:hAnsi="Arial Narrow"/>
        </w:rPr>
      </w:pPr>
      <w:r w:rsidRPr="00D04F9F">
        <w:rPr>
          <w:rFonts w:ascii="Arial Narrow" w:hAnsi="Arial Narrow"/>
        </w:rPr>
        <w:t>észak-nyugatról a parti közlekedő</w:t>
      </w:r>
      <w:r w:rsidR="008A6869" w:rsidRPr="00D04F9F">
        <w:rPr>
          <w:rFonts w:ascii="Arial Narrow" w:hAnsi="Arial Narrow"/>
        </w:rPr>
        <w:t xml:space="preserve"> út külső széléig terjedő parti</w:t>
      </w:r>
      <w:r w:rsidRPr="00D04F9F">
        <w:rPr>
          <w:rFonts w:ascii="Arial Narrow" w:hAnsi="Arial Narrow"/>
        </w:rPr>
        <w:t xml:space="preserve"> sáv és útfelület;</w:t>
      </w:r>
    </w:p>
    <w:p w14:paraId="005DCFDE" w14:textId="77777777" w:rsidR="00FA4F90" w:rsidRPr="00D04F9F" w:rsidRDefault="00EF42DE" w:rsidP="00FA4F90">
      <w:pPr>
        <w:pStyle w:val="Listaszerbekezds"/>
        <w:numPr>
          <w:ilvl w:val="0"/>
          <w:numId w:val="4"/>
        </w:numPr>
        <w:jc w:val="both"/>
        <w:rPr>
          <w:rFonts w:ascii="Arial Narrow" w:hAnsi="Arial Narrow"/>
        </w:rPr>
      </w:pPr>
      <w:r w:rsidRPr="00D04F9F">
        <w:rPr>
          <w:rFonts w:ascii="Arial Narrow" w:hAnsi="Arial Narrow"/>
        </w:rPr>
        <w:t xml:space="preserve">a tórendszer tápcsatornája a </w:t>
      </w:r>
      <w:proofErr w:type="spellStart"/>
      <w:r w:rsidRPr="00D04F9F">
        <w:rPr>
          <w:rFonts w:ascii="Arial Narrow" w:hAnsi="Arial Narrow"/>
        </w:rPr>
        <w:t>Gaja</w:t>
      </w:r>
      <w:proofErr w:type="spellEnd"/>
      <w:r w:rsidRPr="00D04F9F">
        <w:rPr>
          <w:rFonts w:ascii="Arial Narrow" w:hAnsi="Arial Narrow"/>
        </w:rPr>
        <w:t xml:space="preserve"> Malomcsatornán lévő vízkivételi zsiliptől végig; csapadékvíz csato</w:t>
      </w:r>
      <w:r w:rsidR="00A803CF" w:rsidRPr="00D04F9F">
        <w:rPr>
          <w:rFonts w:ascii="Arial Narrow" w:hAnsi="Arial Narrow"/>
        </w:rPr>
        <w:t>rna medre az olajfogó műtárgyig.</w:t>
      </w:r>
    </w:p>
    <w:p w14:paraId="29FC27E7" w14:textId="4B0B7346" w:rsidR="00A803CF" w:rsidRPr="00D04F9F" w:rsidRDefault="00A803CF" w:rsidP="00A803CF">
      <w:pPr>
        <w:jc w:val="both"/>
        <w:rPr>
          <w:rFonts w:ascii="Arial Narrow" w:hAnsi="Arial Narrow"/>
        </w:rPr>
      </w:pPr>
      <w:r w:rsidRPr="00D04F9F">
        <w:rPr>
          <w:rFonts w:ascii="Arial Narrow" w:hAnsi="Arial Narrow"/>
        </w:rPr>
        <w:t>A 4395/5</w:t>
      </w:r>
      <w:r w:rsidR="000C2141" w:rsidRPr="00D04F9F">
        <w:rPr>
          <w:rFonts w:ascii="Arial Narrow" w:hAnsi="Arial Narrow"/>
        </w:rPr>
        <w:t xml:space="preserve"> hrsz-ú ingatlan terület</w:t>
      </w:r>
      <w:r w:rsidR="00F40D8C">
        <w:rPr>
          <w:rFonts w:ascii="Arial Narrow" w:hAnsi="Arial Narrow"/>
        </w:rPr>
        <w:t xml:space="preserve"> </w:t>
      </w:r>
      <w:r w:rsidR="00B331F3" w:rsidRPr="00D04F9F">
        <w:rPr>
          <w:rFonts w:ascii="Arial Narrow" w:hAnsi="Arial Narrow"/>
        </w:rPr>
        <w:t>behatárolása</w:t>
      </w:r>
      <w:r w:rsidR="000C2141" w:rsidRPr="00D04F9F">
        <w:rPr>
          <w:rFonts w:ascii="Arial Narrow" w:hAnsi="Arial Narrow"/>
        </w:rPr>
        <w:t>:</w:t>
      </w:r>
    </w:p>
    <w:p w14:paraId="4993A1DC" w14:textId="77777777" w:rsidR="000C2141" w:rsidRPr="00D04F9F" w:rsidRDefault="006A4A9E" w:rsidP="000C2141">
      <w:pPr>
        <w:pStyle w:val="Listaszerbekezds"/>
        <w:numPr>
          <w:ilvl w:val="0"/>
          <w:numId w:val="4"/>
        </w:numPr>
        <w:jc w:val="both"/>
        <w:rPr>
          <w:rFonts w:ascii="Arial Narrow" w:hAnsi="Arial Narrow"/>
        </w:rPr>
      </w:pPr>
      <w:r w:rsidRPr="00D04F9F">
        <w:rPr>
          <w:rFonts w:ascii="Arial Narrow" w:hAnsi="Arial Narrow"/>
        </w:rPr>
        <w:t>teljes tófelület a</w:t>
      </w:r>
      <w:r w:rsidR="00B60CE6" w:rsidRPr="00D04F9F">
        <w:rPr>
          <w:rFonts w:ascii="Arial Narrow" w:hAnsi="Arial Narrow"/>
        </w:rPr>
        <w:t xml:space="preserve"> Ligetsori</w:t>
      </w:r>
      <w:r w:rsidRPr="00D04F9F">
        <w:rPr>
          <w:rFonts w:ascii="Arial Narrow" w:hAnsi="Arial Narrow"/>
        </w:rPr>
        <w:t xml:space="preserve"> szige</w:t>
      </w:r>
      <w:r w:rsidR="00B60CE6" w:rsidRPr="00D04F9F">
        <w:rPr>
          <w:rFonts w:ascii="Arial Narrow" w:hAnsi="Arial Narrow"/>
        </w:rPr>
        <w:t>ttel</w:t>
      </w:r>
      <w:r w:rsidRPr="00D04F9F">
        <w:rPr>
          <w:rFonts w:ascii="Arial Narrow" w:hAnsi="Arial Narrow"/>
        </w:rPr>
        <w:t xml:space="preserve"> együtt azzal a megszorítással, hogy a szigeten a horgászat nem engedélyezett;</w:t>
      </w:r>
    </w:p>
    <w:p w14:paraId="3FB54E16" w14:textId="77777777" w:rsidR="006A4A9E" w:rsidRPr="00D04F9F" w:rsidRDefault="006A4A9E" w:rsidP="000C2141">
      <w:pPr>
        <w:pStyle w:val="Listaszerbekezds"/>
        <w:numPr>
          <w:ilvl w:val="0"/>
          <w:numId w:val="4"/>
        </w:numPr>
        <w:jc w:val="both"/>
        <w:rPr>
          <w:rFonts w:ascii="Arial Narrow" w:hAnsi="Arial Narrow"/>
        </w:rPr>
      </w:pPr>
      <w:r w:rsidRPr="00D04F9F">
        <w:rPr>
          <w:rFonts w:ascii="Arial Narrow" w:hAnsi="Arial Narrow"/>
        </w:rPr>
        <w:t>kapcsolódó parti területek a mellékletben lévő helyszínrajz szerint.</w:t>
      </w:r>
    </w:p>
    <w:p w14:paraId="298181AD" w14:textId="07C705CC" w:rsidR="00FA4F90" w:rsidRPr="00D04F9F" w:rsidRDefault="006A4A9E" w:rsidP="00E33882">
      <w:pPr>
        <w:jc w:val="both"/>
        <w:rPr>
          <w:rFonts w:ascii="Arial Narrow" w:hAnsi="Arial Narrow"/>
        </w:rPr>
      </w:pPr>
      <w:r w:rsidRPr="00D04F9F">
        <w:rPr>
          <w:rFonts w:ascii="Arial Narrow" w:hAnsi="Arial Narrow"/>
        </w:rPr>
        <w:t>A tavak</w:t>
      </w:r>
      <w:r w:rsidR="00FA4F90" w:rsidRPr="00D04F9F">
        <w:rPr>
          <w:rFonts w:ascii="Arial Narrow" w:hAnsi="Arial Narrow"/>
        </w:rPr>
        <w:t>ban –</w:t>
      </w:r>
      <w:r w:rsidR="00F40D8C">
        <w:rPr>
          <w:rFonts w:ascii="Arial Narrow" w:hAnsi="Arial Narrow"/>
        </w:rPr>
        <w:t>Használó</w:t>
      </w:r>
      <w:r w:rsidR="00FA4F90" w:rsidRPr="00D04F9F">
        <w:rPr>
          <w:rFonts w:ascii="Arial Narrow" w:hAnsi="Arial Narrow"/>
        </w:rPr>
        <w:t xml:space="preserve"> által meghatározott feltételekkel, illetve –feltételek betartásával- a város lakosai számára biztosítani kell a horgászati lehetőséget.</w:t>
      </w:r>
    </w:p>
    <w:p w14:paraId="6858A1F6" w14:textId="77777777" w:rsidR="00180287" w:rsidRPr="00D04F9F" w:rsidRDefault="00180287" w:rsidP="00E33882">
      <w:pPr>
        <w:jc w:val="both"/>
        <w:rPr>
          <w:rFonts w:ascii="Arial Narrow" w:hAnsi="Arial Narrow"/>
        </w:rPr>
      </w:pPr>
      <w:r w:rsidRPr="00D04F9F">
        <w:rPr>
          <w:rFonts w:ascii="Arial Narrow" w:hAnsi="Arial Narrow"/>
        </w:rPr>
        <w:t>Felek megállapítják továbbá, ho</w:t>
      </w:r>
      <w:r w:rsidR="00A00D8B" w:rsidRPr="00D04F9F">
        <w:rPr>
          <w:rFonts w:ascii="Arial Narrow" w:hAnsi="Arial Narrow"/>
        </w:rPr>
        <w:t xml:space="preserve">gy a </w:t>
      </w:r>
      <w:proofErr w:type="spellStart"/>
      <w:r w:rsidR="00A00D8B" w:rsidRPr="00D04F9F">
        <w:rPr>
          <w:rFonts w:ascii="Arial Narrow" w:hAnsi="Arial Narrow"/>
        </w:rPr>
        <w:t>tava</w:t>
      </w:r>
      <w:r w:rsidR="006A4A9E" w:rsidRPr="00D04F9F">
        <w:rPr>
          <w:rFonts w:ascii="Arial Narrow" w:hAnsi="Arial Narrow"/>
        </w:rPr>
        <w:t>ka</w:t>
      </w:r>
      <w:r w:rsidR="00A00D8B" w:rsidRPr="00D04F9F">
        <w:rPr>
          <w:rFonts w:ascii="Arial Narrow" w:hAnsi="Arial Narrow"/>
        </w:rPr>
        <w:t>t</w:t>
      </w:r>
      <w:proofErr w:type="spellEnd"/>
      <w:r w:rsidRPr="00D04F9F">
        <w:rPr>
          <w:rFonts w:ascii="Arial Narrow" w:hAnsi="Arial Narrow"/>
        </w:rPr>
        <w:t xml:space="preserve"> a Középdunántúli Vízügyi Igazgatóság által kiadott</w:t>
      </w:r>
      <w:r w:rsidR="001F6290" w:rsidRPr="00D04F9F">
        <w:rPr>
          <w:rFonts w:ascii="Arial Narrow" w:hAnsi="Arial Narrow"/>
        </w:rPr>
        <w:t xml:space="preserve"> 20</w:t>
      </w:r>
      <w:r w:rsidR="00B9657D" w:rsidRPr="00D04F9F">
        <w:rPr>
          <w:rFonts w:ascii="Arial Narrow" w:hAnsi="Arial Narrow"/>
        </w:rPr>
        <w:t>014/1987</w:t>
      </w:r>
      <w:r w:rsidR="006A4A9E" w:rsidRPr="00D04F9F">
        <w:rPr>
          <w:rFonts w:ascii="Arial Narrow" w:hAnsi="Arial Narrow"/>
        </w:rPr>
        <w:t xml:space="preserve">, </w:t>
      </w:r>
      <w:r w:rsidR="00B25ABC" w:rsidRPr="00D04F9F">
        <w:rPr>
          <w:rFonts w:ascii="Arial Narrow" w:hAnsi="Arial Narrow"/>
        </w:rPr>
        <w:t xml:space="preserve">21379/1997 </w:t>
      </w:r>
      <w:r w:rsidR="006A4A9E" w:rsidRPr="00D04F9F">
        <w:rPr>
          <w:rFonts w:ascii="Arial Narrow" w:hAnsi="Arial Narrow"/>
        </w:rPr>
        <w:t>valamint a</w:t>
      </w:r>
      <w:r w:rsidR="00B25ABC" w:rsidRPr="00D04F9F">
        <w:rPr>
          <w:rFonts w:ascii="Arial Narrow" w:hAnsi="Arial Narrow"/>
        </w:rPr>
        <w:t xml:space="preserve"> 22784/1998</w:t>
      </w:r>
      <w:r w:rsidR="006A4A9E" w:rsidRPr="00D04F9F">
        <w:rPr>
          <w:rFonts w:ascii="Arial Narrow" w:hAnsi="Arial Narrow"/>
        </w:rPr>
        <w:t xml:space="preserve"> </w:t>
      </w:r>
      <w:r w:rsidRPr="00D04F9F">
        <w:rPr>
          <w:rFonts w:ascii="Arial Narrow" w:hAnsi="Arial Narrow"/>
        </w:rPr>
        <w:t>számú vízjogi engedély</w:t>
      </w:r>
      <w:r w:rsidR="006A4A9E" w:rsidRPr="00D04F9F">
        <w:rPr>
          <w:rFonts w:ascii="Arial Narrow" w:hAnsi="Arial Narrow"/>
        </w:rPr>
        <w:t>ek</w:t>
      </w:r>
      <w:r w:rsidRPr="00D04F9F">
        <w:rPr>
          <w:rFonts w:ascii="Arial Narrow" w:hAnsi="Arial Narrow"/>
        </w:rPr>
        <w:t xml:space="preserve">ben foglaltak folyamatos betartásával kell üzemeltetni.  </w:t>
      </w:r>
      <w:r w:rsidR="00A00D8B" w:rsidRPr="00D04F9F">
        <w:rPr>
          <w:rFonts w:ascii="Arial Narrow" w:hAnsi="Arial Narrow"/>
        </w:rPr>
        <w:t xml:space="preserve">Ellenkező esetben Használatba </w:t>
      </w:r>
      <w:r w:rsidR="00CB0893" w:rsidRPr="00D04F9F">
        <w:rPr>
          <w:rFonts w:ascii="Arial Narrow" w:hAnsi="Arial Narrow"/>
        </w:rPr>
        <w:t xml:space="preserve">adót azonnali hatályú felmondási jogosultság illeti meg. </w:t>
      </w:r>
    </w:p>
    <w:p w14:paraId="2B4A4B96" w14:textId="77777777" w:rsidR="00CB0893" w:rsidRDefault="00786871" w:rsidP="00E33882">
      <w:pPr>
        <w:jc w:val="both"/>
        <w:rPr>
          <w:rFonts w:ascii="Arial Narrow" w:hAnsi="Arial Narrow"/>
        </w:rPr>
      </w:pPr>
      <w:r w:rsidRPr="00D04F9F">
        <w:rPr>
          <w:rFonts w:ascii="Arial Narrow" w:hAnsi="Arial Narrow"/>
        </w:rPr>
        <w:t>Használó</w:t>
      </w:r>
      <w:r w:rsidR="00CB0893" w:rsidRPr="00D04F9F">
        <w:rPr>
          <w:rFonts w:ascii="Arial Narrow" w:hAnsi="Arial Narrow"/>
        </w:rPr>
        <w:t xml:space="preserve"> k</w:t>
      </w:r>
      <w:r w:rsidR="002A52A5" w:rsidRPr="00D04F9F">
        <w:rPr>
          <w:rFonts w:ascii="Arial Narrow" w:hAnsi="Arial Narrow"/>
        </w:rPr>
        <w:t>ijelenti, ho</w:t>
      </w:r>
      <w:r w:rsidRPr="00D04F9F">
        <w:rPr>
          <w:rFonts w:ascii="Arial Narrow" w:hAnsi="Arial Narrow"/>
        </w:rPr>
        <w:t>gy az ingatlan</w:t>
      </w:r>
      <w:r w:rsidR="006A4A9E" w:rsidRPr="00D04F9F">
        <w:rPr>
          <w:rFonts w:ascii="Arial Narrow" w:hAnsi="Arial Narrow"/>
        </w:rPr>
        <w:t>oka</w:t>
      </w:r>
      <w:r w:rsidRPr="00D04F9F">
        <w:rPr>
          <w:rFonts w:ascii="Arial Narrow" w:hAnsi="Arial Narrow"/>
        </w:rPr>
        <w:t>t</w:t>
      </w:r>
      <w:r w:rsidR="002A52A5" w:rsidRPr="00D04F9F">
        <w:rPr>
          <w:rFonts w:ascii="Arial Narrow" w:hAnsi="Arial Narrow"/>
        </w:rPr>
        <w:t xml:space="preserve"> megtekintette;</w:t>
      </w:r>
      <w:r w:rsidR="006A4A9E" w:rsidRPr="00D04F9F">
        <w:rPr>
          <w:rFonts w:ascii="Arial Narrow" w:hAnsi="Arial Narrow"/>
        </w:rPr>
        <w:t xml:space="preserve"> azok</w:t>
      </w:r>
      <w:r w:rsidR="00CB0893" w:rsidRPr="00D04F9F">
        <w:rPr>
          <w:rFonts w:ascii="Arial Narrow" w:hAnsi="Arial Narrow"/>
        </w:rPr>
        <w:t xml:space="preserve"> állapotát, adottságait és környezetét megismerte és felmérte.</w:t>
      </w:r>
    </w:p>
    <w:p w14:paraId="5C427E93" w14:textId="77777777" w:rsidR="00990D3E" w:rsidRDefault="00990D3E" w:rsidP="00E33882">
      <w:pPr>
        <w:jc w:val="both"/>
        <w:rPr>
          <w:rFonts w:ascii="Arial Narrow" w:hAnsi="Arial Narrow"/>
        </w:rPr>
      </w:pPr>
    </w:p>
    <w:p w14:paraId="7DFEB95F" w14:textId="77777777" w:rsidR="00990D3E" w:rsidRPr="00D04F9F" w:rsidRDefault="00990D3E" w:rsidP="00E33882">
      <w:pPr>
        <w:jc w:val="both"/>
        <w:rPr>
          <w:rFonts w:ascii="Arial Narrow" w:hAnsi="Arial Narrow"/>
        </w:rPr>
      </w:pPr>
    </w:p>
    <w:p w14:paraId="301A67E6" w14:textId="77777777" w:rsidR="00CB0893" w:rsidRPr="00D04F9F" w:rsidRDefault="00CB0893" w:rsidP="00CB0893">
      <w:pPr>
        <w:pStyle w:val="Listaszerbekezds"/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D04F9F">
        <w:rPr>
          <w:rFonts w:ascii="Arial Narrow" w:hAnsi="Arial Narrow"/>
          <w:b/>
        </w:rPr>
        <w:lastRenderedPageBreak/>
        <w:t>A szerződés tartama</w:t>
      </w:r>
    </w:p>
    <w:p w14:paraId="0010BC19" w14:textId="414748A4" w:rsidR="004B6ABC" w:rsidRPr="00D04F9F" w:rsidRDefault="004B6ABC" w:rsidP="00CB0893">
      <w:pPr>
        <w:jc w:val="both"/>
        <w:rPr>
          <w:rFonts w:ascii="Arial Narrow" w:hAnsi="Arial Narrow"/>
        </w:rPr>
      </w:pPr>
      <w:r w:rsidRPr="00D04F9F">
        <w:rPr>
          <w:rFonts w:ascii="Arial Narrow" w:hAnsi="Arial Narrow"/>
        </w:rPr>
        <w:t>J</w:t>
      </w:r>
      <w:r w:rsidR="00786871" w:rsidRPr="00D04F9F">
        <w:rPr>
          <w:rFonts w:ascii="Arial Narrow" w:hAnsi="Arial Narrow"/>
        </w:rPr>
        <w:t>elen</w:t>
      </w:r>
      <w:r w:rsidR="002A52A5" w:rsidRPr="00D04F9F">
        <w:rPr>
          <w:rFonts w:ascii="Arial Narrow" w:hAnsi="Arial Narrow"/>
        </w:rPr>
        <w:t xml:space="preserve"> szerződést</w:t>
      </w:r>
      <w:r w:rsidRPr="00D04F9F">
        <w:rPr>
          <w:rFonts w:ascii="Arial Narrow" w:hAnsi="Arial Narrow"/>
        </w:rPr>
        <w:t xml:space="preserve"> Felek</w:t>
      </w:r>
      <w:r w:rsidR="006A4A9E" w:rsidRPr="00D04F9F">
        <w:rPr>
          <w:rFonts w:ascii="Arial Narrow" w:hAnsi="Arial Narrow"/>
        </w:rPr>
        <w:t xml:space="preserve"> határozott időre, 20</w:t>
      </w:r>
      <w:r w:rsidR="00B81237" w:rsidRPr="00D04F9F">
        <w:rPr>
          <w:rFonts w:ascii="Arial Narrow" w:hAnsi="Arial Narrow"/>
        </w:rPr>
        <w:t>25</w:t>
      </w:r>
      <w:r w:rsidR="006A4A9E" w:rsidRPr="00D04F9F">
        <w:rPr>
          <w:rFonts w:ascii="Arial Narrow" w:hAnsi="Arial Narrow"/>
        </w:rPr>
        <w:t xml:space="preserve">. </w:t>
      </w:r>
      <w:r w:rsidR="001F2036">
        <w:rPr>
          <w:rFonts w:ascii="Arial Narrow" w:hAnsi="Arial Narrow"/>
        </w:rPr>
        <w:t>március</w:t>
      </w:r>
      <w:bookmarkStart w:id="0" w:name="_GoBack"/>
      <w:bookmarkEnd w:id="0"/>
      <w:r w:rsidR="00A92B68" w:rsidRPr="00D04F9F">
        <w:rPr>
          <w:rFonts w:ascii="Arial Narrow" w:hAnsi="Arial Narrow"/>
        </w:rPr>
        <w:t xml:space="preserve"> </w:t>
      </w:r>
      <w:r w:rsidR="006A4A9E" w:rsidRPr="00D04F9F">
        <w:rPr>
          <w:rFonts w:ascii="Arial Narrow" w:hAnsi="Arial Narrow"/>
        </w:rPr>
        <w:t xml:space="preserve">01-től </w:t>
      </w:r>
      <w:r w:rsidR="005F74E8" w:rsidRPr="00D04F9F">
        <w:rPr>
          <w:rFonts w:ascii="Arial Narrow" w:hAnsi="Arial Narrow"/>
        </w:rPr>
        <w:t>20</w:t>
      </w:r>
      <w:r w:rsidR="00A92B68" w:rsidRPr="00D04F9F">
        <w:rPr>
          <w:rFonts w:ascii="Arial Narrow" w:hAnsi="Arial Narrow"/>
        </w:rPr>
        <w:t>35</w:t>
      </w:r>
      <w:r w:rsidR="005F74E8" w:rsidRPr="00D04F9F">
        <w:rPr>
          <w:rFonts w:ascii="Arial Narrow" w:hAnsi="Arial Narrow"/>
        </w:rPr>
        <w:t xml:space="preserve">. </w:t>
      </w:r>
      <w:r w:rsidR="00A92B68" w:rsidRPr="00D04F9F">
        <w:rPr>
          <w:rFonts w:ascii="Arial Narrow" w:hAnsi="Arial Narrow"/>
        </w:rPr>
        <w:t>január</w:t>
      </w:r>
      <w:r w:rsidR="005F74E8" w:rsidRPr="00D04F9F">
        <w:rPr>
          <w:rFonts w:ascii="Arial Narrow" w:hAnsi="Arial Narrow"/>
        </w:rPr>
        <w:t xml:space="preserve"> 31-ig terjedő időtartamra kötik.</w:t>
      </w:r>
    </w:p>
    <w:p w14:paraId="1D0CC0E2" w14:textId="77777777" w:rsidR="00CB0893" w:rsidRPr="00D04F9F" w:rsidRDefault="005F74E8" w:rsidP="00CB0893">
      <w:pPr>
        <w:jc w:val="both"/>
        <w:rPr>
          <w:rFonts w:ascii="Arial Narrow" w:hAnsi="Arial Narrow"/>
        </w:rPr>
      </w:pPr>
      <w:r w:rsidRPr="00D04F9F">
        <w:rPr>
          <w:rFonts w:ascii="Arial Narrow" w:hAnsi="Arial Narrow"/>
        </w:rPr>
        <w:t>Jelen szerződést rendes felmondással nem lehet megszüntetni</w:t>
      </w:r>
      <w:r w:rsidR="00CA7568" w:rsidRPr="00D04F9F">
        <w:rPr>
          <w:rFonts w:ascii="Arial Narrow" w:hAnsi="Arial Narrow"/>
        </w:rPr>
        <w:t>.</w:t>
      </w:r>
    </w:p>
    <w:p w14:paraId="0D50619E" w14:textId="77777777" w:rsidR="00786871" w:rsidRPr="00D04F9F" w:rsidRDefault="00786871" w:rsidP="005279A6">
      <w:pPr>
        <w:jc w:val="both"/>
        <w:rPr>
          <w:rFonts w:ascii="Arial Narrow" w:hAnsi="Arial Narrow"/>
        </w:rPr>
      </w:pPr>
      <w:r w:rsidRPr="00D04F9F">
        <w:rPr>
          <w:rFonts w:ascii="Arial Narrow" w:hAnsi="Arial Narrow"/>
        </w:rPr>
        <w:t>Bármelyik fél súlyos szerződésszegése esetén a másik felet megilleti az azonnali hatályú felmondás lehetősége.</w:t>
      </w:r>
    </w:p>
    <w:p w14:paraId="5FBD9E66" w14:textId="77777777" w:rsidR="005279A6" w:rsidRPr="00D04F9F" w:rsidRDefault="005279A6" w:rsidP="005279A6">
      <w:pPr>
        <w:jc w:val="both"/>
        <w:rPr>
          <w:rFonts w:ascii="Arial Narrow" w:hAnsi="Arial Narrow"/>
        </w:rPr>
      </w:pPr>
      <w:r w:rsidRPr="00D04F9F">
        <w:rPr>
          <w:rFonts w:ascii="Arial Narrow" w:hAnsi="Arial Narrow"/>
        </w:rPr>
        <w:t>A s</w:t>
      </w:r>
      <w:r w:rsidR="00786871" w:rsidRPr="00D04F9F">
        <w:rPr>
          <w:rFonts w:ascii="Arial Narrow" w:hAnsi="Arial Narrow"/>
        </w:rPr>
        <w:t>zerződés megszűnése esetén Használó</w:t>
      </w:r>
      <w:r w:rsidRPr="00D04F9F">
        <w:rPr>
          <w:rFonts w:ascii="Arial Narrow" w:hAnsi="Arial Narrow"/>
        </w:rPr>
        <w:t xml:space="preserve"> elhelyezésre, térítésre, kártalanításra nem tarthat igényt</w:t>
      </w:r>
      <w:r w:rsidR="00CA3B36" w:rsidRPr="00D04F9F">
        <w:rPr>
          <w:rFonts w:ascii="Arial Narrow" w:hAnsi="Arial Narrow"/>
        </w:rPr>
        <w:t xml:space="preserve">; az átadott eszközöket és vagyontárgyakat az átadáskori állapotnak megfelelően tartozik visszaszolgáltatni. </w:t>
      </w:r>
    </w:p>
    <w:p w14:paraId="08728B25" w14:textId="77777777" w:rsidR="00CA3B36" w:rsidRPr="00D04F9F" w:rsidRDefault="00C72E4B" w:rsidP="005279A6">
      <w:pPr>
        <w:jc w:val="both"/>
        <w:rPr>
          <w:rFonts w:ascii="Arial Narrow" w:hAnsi="Arial Narrow"/>
        </w:rPr>
      </w:pPr>
      <w:r w:rsidRPr="00D04F9F">
        <w:rPr>
          <w:rFonts w:ascii="Arial Narrow" w:hAnsi="Arial Narrow"/>
        </w:rPr>
        <w:t>Feleket</w:t>
      </w:r>
      <w:r w:rsidR="00CA3B36" w:rsidRPr="00D04F9F">
        <w:rPr>
          <w:rFonts w:ascii="Arial Narrow" w:hAnsi="Arial Narrow"/>
        </w:rPr>
        <w:t xml:space="preserve"> egyoldalú, térítésmentes elállás illeti meg az alábbi esetekben: </w:t>
      </w:r>
    </w:p>
    <w:p w14:paraId="2D50C6FC" w14:textId="77777777" w:rsidR="00CA3B36" w:rsidRPr="00D04F9F" w:rsidRDefault="00CA3B36" w:rsidP="00CA3B36">
      <w:pPr>
        <w:pStyle w:val="Listaszerbekezds"/>
        <w:numPr>
          <w:ilvl w:val="0"/>
          <w:numId w:val="2"/>
        </w:numPr>
        <w:jc w:val="both"/>
        <w:rPr>
          <w:rFonts w:ascii="Arial Narrow" w:hAnsi="Arial Narrow"/>
        </w:rPr>
      </w:pPr>
      <w:r w:rsidRPr="00D04F9F">
        <w:rPr>
          <w:rFonts w:ascii="Arial Narrow" w:hAnsi="Arial Narrow"/>
        </w:rPr>
        <w:t>felek részéről előre nem látható olyan körülmény, amely a szerződés fenntartását lehetetlenné teszi vagy részükre ellehetetlenülés veszélyével jár;</w:t>
      </w:r>
    </w:p>
    <w:p w14:paraId="0EEE8266" w14:textId="77777777" w:rsidR="00CA3B36" w:rsidRPr="00D04F9F" w:rsidRDefault="00CA3B36" w:rsidP="00CA3B36">
      <w:pPr>
        <w:pStyle w:val="Listaszerbekezds"/>
        <w:numPr>
          <w:ilvl w:val="0"/>
          <w:numId w:val="2"/>
        </w:numPr>
        <w:jc w:val="both"/>
        <w:rPr>
          <w:rFonts w:ascii="Arial Narrow" w:hAnsi="Arial Narrow"/>
        </w:rPr>
      </w:pPr>
      <w:r w:rsidRPr="00D04F9F">
        <w:rPr>
          <w:rFonts w:ascii="Arial Narrow" w:hAnsi="Arial Narrow"/>
        </w:rPr>
        <w:t xml:space="preserve">olyan –elsősorban városfejlesztési- célok, amelyek a terület és a tavak további fenntartását és hasznosítását nem tennék lehetővé. </w:t>
      </w:r>
    </w:p>
    <w:p w14:paraId="15A6DB1E" w14:textId="67035C89" w:rsidR="00F81946" w:rsidRDefault="00643CC0" w:rsidP="00CA3B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Használó számára elállás esetén is biztosítani kell, hogy a tavakba telepített halállomány lehalászását elvégezhesse. Az ehhez szükséges -az állomány megóvásához elengedhetetlen- időtartam legalább 30 nap. </w:t>
      </w:r>
    </w:p>
    <w:p w14:paraId="0701E118" w14:textId="70AA6A5B" w:rsidR="00643CC0" w:rsidRPr="00D04F9F" w:rsidRDefault="00643CC0" w:rsidP="00CA3B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Használó tudomásul veszi, hogy lehalászás esetén a halállománnyal el kell számolnia, melyért Használatba adó nem vállal felelősséget.</w:t>
      </w:r>
    </w:p>
    <w:p w14:paraId="3D30C0C6" w14:textId="77777777" w:rsidR="00CA3B36" w:rsidRPr="00D04F9F" w:rsidRDefault="00786871" w:rsidP="00CA3B36">
      <w:pPr>
        <w:pStyle w:val="Listaszerbekezds"/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D04F9F">
        <w:rPr>
          <w:rFonts w:ascii="Arial Narrow" w:hAnsi="Arial Narrow"/>
          <w:b/>
        </w:rPr>
        <w:t>A haszonkölcsön</w:t>
      </w:r>
      <w:r w:rsidR="0093453B" w:rsidRPr="00D04F9F">
        <w:rPr>
          <w:rFonts w:ascii="Arial Narrow" w:hAnsi="Arial Narrow"/>
          <w:b/>
        </w:rPr>
        <w:t xml:space="preserve"> ellenértéke és a hasznosítás módja</w:t>
      </w:r>
    </w:p>
    <w:p w14:paraId="12605296" w14:textId="77777777" w:rsidR="0093453B" w:rsidRPr="00D04F9F" w:rsidRDefault="0093453B" w:rsidP="0093453B">
      <w:pPr>
        <w:jc w:val="both"/>
        <w:rPr>
          <w:rFonts w:ascii="Arial Narrow" w:hAnsi="Arial Narrow"/>
        </w:rPr>
      </w:pPr>
      <w:r w:rsidRPr="00D04F9F">
        <w:rPr>
          <w:rFonts w:ascii="Arial Narrow" w:hAnsi="Arial Narrow"/>
        </w:rPr>
        <w:t>Szerződő felek</w:t>
      </w:r>
      <w:r w:rsidR="00786871" w:rsidRPr="00D04F9F">
        <w:rPr>
          <w:rFonts w:ascii="Arial Narrow" w:hAnsi="Arial Narrow"/>
        </w:rPr>
        <w:t xml:space="preserve"> közös megegyezése alapján Használó</w:t>
      </w:r>
      <w:r w:rsidRPr="00D04F9F">
        <w:rPr>
          <w:rFonts w:ascii="Arial Narrow" w:hAnsi="Arial Narrow"/>
        </w:rPr>
        <w:t xml:space="preserve"> az alábbiakban meghatározott üzemeltetési feladatokat köteles elvégezni a tavak hasznosítása ellenértékeként.</w:t>
      </w:r>
    </w:p>
    <w:p w14:paraId="144CF220" w14:textId="77777777" w:rsidR="002D5892" w:rsidRPr="00D04F9F" w:rsidRDefault="00786871" w:rsidP="002D5892">
      <w:pPr>
        <w:jc w:val="both"/>
        <w:rPr>
          <w:rFonts w:ascii="Arial Narrow" w:hAnsi="Arial Narrow"/>
        </w:rPr>
      </w:pPr>
      <w:r w:rsidRPr="00D04F9F">
        <w:rPr>
          <w:rFonts w:ascii="Arial Narrow" w:hAnsi="Arial Narrow"/>
        </w:rPr>
        <w:t>Használó</w:t>
      </w:r>
      <w:r w:rsidR="002D5892" w:rsidRPr="00D04F9F">
        <w:rPr>
          <w:rFonts w:ascii="Arial Narrow" w:hAnsi="Arial Narrow"/>
        </w:rPr>
        <w:t xml:space="preserve"> tudo</w:t>
      </w:r>
      <w:r w:rsidRPr="00D04F9F">
        <w:rPr>
          <w:rFonts w:ascii="Arial Narrow" w:hAnsi="Arial Narrow"/>
        </w:rPr>
        <w:t xml:space="preserve">másul veszi, hogy a haszonkölcsön tárgyát, illetve a jogosultság </w:t>
      </w:r>
      <w:r w:rsidR="002D5892" w:rsidRPr="00D04F9F">
        <w:rPr>
          <w:rFonts w:ascii="Arial Narrow" w:hAnsi="Arial Narrow"/>
        </w:rPr>
        <w:t xml:space="preserve">gyakorlását harmadik személy részére nem adhatja át. </w:t>
      </w:r>
    </w:p>
    <w:p w14:paraId="66F180DA" w14:textId="77777777" w:rsidR="00A26B5B" w:rsidRPr="00D04F9F" w:rsidRDefault="00CA7568" w:rsidP="002D5892">
      <w:pPr>
        <w:jc w:val="both"/>
        <w:rPr>
          <w:rFonts w:ascii="Arial Narrow" w:hAnsi="Arial Narrow"/>
        </w:rPr>
      </w:pPr>
      <w:r w:rsidRPr="00D04F9F">
        <w:rPr>
          <w:rFonts w:ascii="Arial Narrow" w:hAnsi="Arial Narrow"/>
        </w:rPr>
        <w:t>Használónak vállalnia kell a tavak</w:t>
      </w:r>
      <w:r w:rsidR="002D5892" w:rsidRPr="00D04F9F">
        <w:rPr>
          <w:rFonts w:ascii="Arial Narrow" w:hAnsi="Arial Narrow"/>
        </w:rPr>
        <w:t xml:space="preserve"> érvényes vízjogi üzemeltetési engedélye szerinti</w:t>
      </w:r>
      <w:r w:rsidR="002D5892" w:rsidRPr="00D04F9F">
        <w:rPr>
          <w:rFonts w:ascii="Arial Narrow" w:hAnsi="Arial Narrow"/>
          <w:color w:val="FF0000"/>
        </w:rPr>
        <w:t xml:space="preserve"> </w:t>
      </w:r>
      <w:r w:rsidR="002D5892" w:rsidRPr="00D04F9F">
        <w:rPr>
          <w:rFonts w:ascii="Arial Narrow" w:hAnsi="Arial Narrow"/>
        </w:rPr>
        <w:t xml:space="preserve">üzemeltetését, a műtárgyak, </w:t>
      </w:r>
      <w:r w:rsidR="00561353" w:rsidRPr="00D04F9F">
        <w:rPr>
          <w:rFonts w:ascii="Arial Narrow" w:hAnsi="Arial Narrow"/>
        </w:rPr>
        <w:t>betápláló és leeresztő csatorna</w:t>
      </w:r>
      <w:r w:rsidR="002D5892" w:rsidRPr="00D04F9F">
        <w:rPr>
          <w:rFonts w:ascii="Arial Narrow" w:hAnsi="Arial Narrow"/>
        </w:rPr>
        <w:t>,</w:t>
      </w:r>
      <w:r w:rsidR="002D5892" w:rsidRPr="00D04F9F">
        <w:rPr>
          <w:rFonts w:ascii="Arial Narrow" w:hAnsi="Arial Narrow"/>
          <w:color w:val="FF0000"/>
        </w:rPr>
        <w:t xml:space="preserve"> </w:t>
      </w:r>
      <w:r w:rsidR="00561353" w:rsidRPr="00D04F9F">
        <w:rPr>
          <w:rFonts w:ascii="Arial Narrow" w:hAnsi="Arial Narrow"/>
        </w:rPr>
        <w:t>tómeder és partvédő mű</w:t>
      </w:r>
      <w:r w:rsidR="002D5892" w:rsidRPr="00D04F9F">
        <w:rPr>
          <w:rFonts w:ascii="Arial Narrow" w:hAnsi="Arial Narrow"/>
          <w:color w:val="FF0000"/>
        </w:rPr>
        <w:t xml:space="preserve"> </w:t>
      </w:r>
      <w:r w:rsidR="002D5892" w:rsidRPr="00D04F9F">
        <w:rPr>
          <w:rFonts w:ascii="Arial Narrow" w:hAnsi="Arial Narrow"/>
        </w:rPr>
        <w:t>szakszerű kezelését,</w:t>
      </w:r>
      <w:r w:rsidR="002D5892" w:rsidRPr="00D04F9F">
        <w:rPr>
          <w:rFonts w:ascii="Arial Narrow" w:hAnsi="Arial Narrow"/>
          <w:color w:val="FF0000"/>
        </w:rPr>
        <w:t xml:space="preserve"> </w:t>
      </w:r>
      <w:r w:rsidR="002D5892" w:rsidRPr="00D04F9F">
        <w:rPr>
          <w:rFonts w:ascii="Arial Narrow" w:hAnsi="Arial Narrow"/>
        </w:rPr>
        <w:t>valamint a műtárgyak vasszerkezetének évenkénti minimum egy alkalommal történő rozsdamentesítését és festését, a mozgató és mozgó szerkezetek</w:t>
      </w:r>
      <w:r w:rsidR="00201A2F" w:rsidRPr="00D04F9F">
        <w:rPr>
          <w:rFonts w:ascii="Arial Narrow" w:hAnsi="Arial Narrow"/>
        </w:rPr>
        <w:t xml:space="preserve"> évi legalább 2x vagy szükség szerinti</w:t>
      </w:r>
      <w:r w:rsidR="002D5892" w:rsidRPr="00D04F9F">
        <w:rPr>
          <w:rFonts w:ascii="Arial Narrow" w:hAnsi="Arial Narrow"/>
        </w:rPr>
        <w:t xml:space="preserve"> </w:t>
      </w:r>
      <w:proofErr w:type="spellStart"/>
      <w:r w:rsidR="002D5892" w:rsidRPr="00D04F9F">
        <w:rPr>
          <w:rFonts w:ascii="Arial Narrow" w:hAnsi="Arial Narrow"/>
        </w:rPr>
        <w:t>zsírzását</w:t>
      </w:r>
      <w:proofErr w:type="spellEnd"/>
      <w:r w:rsidR="002D5892" w:rsidRPr="00D04F9F">
        <w:rPr>
          <w:rFonts w:ascii="Arial Narrow" w:hAnsi="Arial Narrow"/>
        </w:rPr>
        <w:t xml:space="preserve">. </w:t>
      </w:r>
      <w:r w:rsidR="00561353" w:rsidRPr="00D04F9F">
        <w:rPr>
          <w:rFonts w:ascii="Arial Narrow" w:hAnsi="Arial Narrow"/>
        </w:rPr>
        <w:t>Használó</w:t>
      </w:r>
      <w:r w:rsidR="001F6290" w:rsidRPr="00D04F9F">
        <w:rPr>
          <w:rFonts w:ascii="Arial Narrow" w:hAnsi="Arial Narrow"/>
        </w:rPr>
        <w:t xml:space="preserve"> gondoskodik a lezárható műtárgyak folyamatos lezárásáról. Minden lakat, illetve zá</w:t>
      </w:r>
      <w:r w:rsidR="00561353" w:rsidRPr="00D04F9F">
        <w:rPr>
          <w:rFonts w:ascii="Arial Narrow" w:hAnsi="Arial Narrow"/>
        </w:rPr>
        <w:t>r kulcsából 1-1 darabot Használatba adó</w:t>
      </w:r>
      <w:r w:rsidR="001F6290" w:rsidRPr="00D04F9F">
        <w:rPr>
          <w:rFonts w:ascii="Arial Narrow" w:hAnsi="Arial Narrow"/>
        </w:rPr>
        <w:t xml:space="preserve"> részére át kell adni a szerződés hatályba lépésekor. </w:t>
      </w:r>
    </w:p>
    <w:p w14:paraId="59E9131F" w14:textId="77777777" w:rsidR="0015500A" w:rsidRPr="00D04F9F" w:rsidRDefault="00561353" w:rsidP="0015500A">
      <w:pPr>
        <w:contextualSpacing/>
        <w:jc w:val="both"/>
        <w:rPr>
          <w:rFonts w:ascii="Arial Narrow" w:hAnsi="Arial Narrow"/>
        </w:rPr>
      </w:pPr>
      <w:r w:rsidRPr="00D04F9F">
        <w:rPr>
          <w:rFonts w:ascii="Arial Narrow" w:hAnsi="Arial Narrow"/>
        </w:rPr>
        <w:t>Használónak</w:t>
      </w:r>
      <w:r w:rsidR="002D5892" w:rsidRPr="00D04F9F">
        <w:rPr>
          <w:rFonts w:ascii="Arial Narrow" w:hAnsi="Arial Narrow"/>
        </w:rPr>
        <w:t xml:space="preserve"> válla</w:t>
      </w:r>
      <w:r w:rsidR="00FD7053" w:rsidRPr="00D04F9F">
        <w:rPr>
          <w:rFonts w:ascii="Arial Narrow" w:hAnsi="Arial Narrow"/>
        </w:rPr>
        <w:t>lnia kell a</w:t>
      </w:r>
      <w:r w:rsidRPr="00D04F9F">
        <w:rPr>
          <w:rFonts w:ascii="Arial Narrow" w:hAnsi="Arial Narrow"/>
        </w:rPr>
        <w:t xml:space="preserve"> tó</w:t>
      </w:r>
      <w:r w:rsidR="00EF42DE" w:rsidRPr="00D04F9F">
        <w:rPr>
          <w:rFonts w:ascii="Arial Narrow" w:hAnsi="Arial Narrow"/>
        </w:rPr>
        <w:t xml:space="preserve"> -fent meghatározott- körny</w:t>
      </w:r>
      <w:r w:rsidR="00966642" w:rsidRPr="00D04F9F">
        <w:rPr>
          <w:rFonts w:ascii="Arial Narrow" w:hAnsi="Arial Narrow"/>
        </w:rPr>
        <w:t>ezetében az évenkénti</w:t>
      </w:r>
      <w:r w:rsidR="0015500A" w:rsidRPr="00D04F9F">
        <w:rPr>
          <w:rFonts w:ascii="Arial Narrow" w:hAnsi="Arial Narrow"/>
        </w:rPr>
        <w:t xml:space="preserve"> kaszálást. Az első kaszálásnak az adott év legalább április 05-ig meg kell történnie, innentől időjárástól függően, de legalább havonta el kell végezni a kaszálást az adott év október 30-áig.</w:t>
      </w:r>
    </w:p>
    <w:p w14:paraId="5D8F63A0" w14:textId="77777777" w:rsidR="009A35D1" w:rsidRPr="00D04F9F" w:rsidRDefault="009A35D1" w:rsidP="0015500A">
      <w:pPr>
        <w:contextualSpacing/>
        <w:jc w:val="both"/>
        <w:rPr>
          <w:rFonts w:ascii="Arial Narrow" w:hAnsi="Arial Narrow"/>
        </w:rPr>
      </w:pPr>
    </w:p>
    <w:p w14:paraId="60EDE962" w14:textId="77777777" w:rsidR="009A35D1" w:rsidRPr="00D04F9F" w:rsidRDefault="009A35D1" w:rsidP="009A35D1">
      <w:pPr>
        <w:jc w:val="both"/>
        <w:rPr>
          <w:rFonts w:ascii="Arial Narrow" w:hAnsi="Arial Narrow"/>
        </w:rPr>
      </w:pPr>
      <w:r w:rsidRPr="00D04F9F">
        <w:rPr>
          <w:rFonts w:ascii="Arial Narrow" w:hAnsi="Arial Narrow"/>
        </w:rPr>
        <w:t xml:space="preserve">Használó tudomásul veszi, hogy a </w:t>
      </w:r>
      <w:proofErr w:type="spellStart"/>
      <w:r w:rsidRPr="00D04F9F">
        <w:rPr>
          <w:rFonts w:ascii="Arial Narrow" w:hAnsi="Arial Narrow"/>
        </w:rPr>
        <w:t>kaszálékot</w:t>
      </w:r>
      <w:proofErr w:type="spellEnd"/>
      <w:r w:rsidRPr="00D04F9F">
        <w:rPr>
          <w:rFonts w:ascii="Arial Narrow" w:hAnsi="Arial Narrow"/>
        </w:rPr>
        <w:t xml:space="preserve"> össze kell gyűjtenie, és saját költségén elszállítania. </w:t>
      </w:r>
    </w:p>
    <w:p w14:paraId="221F42E6" w14:textId="77777777" w:rsidR="001D236F" w:rsidRPr="00D04F9F" w:rsidRDefault="006A149F" w:rsidP="002D5892">
      <w:pPr>
        <w:jc w:val="both"/>
        <w:rPr>
          <w:rFonts w:ascii="Arial Narrow" w:hAnsi="Arial Narrow"/>
        </w:rPr>
      </w:pPr>
      <w:r w:rsidRPr="00D04F9F">
        <w:rPr>
          <w:rFonts w:ascii="Arial Narrow" w:hAnsi="Arial Narrow"/>
        </w:rPr>
        <w:t>Ha a</w:t>
      </w:r>
      <w:r w:rsidR="000902AA" w:rsidRPr="00D04F9F">
        <w:rPr>
          <w:rFonts w:ascii="Arial Narrow" w:hAnsi="Arial Narrow"/>
        </w:rPr>
        <w:t xml:space="preserve"> Használatba adó</w:t>
      </w:r>
      <w:r w:rsidRPr="00D04F9F">
        <w:rPr>
          <w:rFonts w:ascii="Arial Narrow" w:hAnsi="Arial Narrow"/>
        </w:rPr>
        <w:t xml:space="preserve"> szakfelelőse úgy ítéli meg, akkor Használó kötelessége a tavakon lévő nád évenként egy alkalommal történő levágása és a levágott nád elszállítására.</w:t>
      </w:r>
    </w:p>
    <w:p w14:paraId="2456336B" w14:textId="117E1F2A" w:rsidR="006A149F" w:rsidRPr="00D04F9F" w:rsidRDefault="00734B98" w:rsidP="002D5892">
      <w:pPr>
        <w:jc w:val="both"/>
        <w:rPr>
          <w:rFonts w:ascii="Arial Narrow" w:hAnsi="Arial Narrow"/>
        </w:rPr>
      </w:pPr>
      <w:r w:rsidRPr="00D04F9F">
        <w:rPr>
          <w:rFonts w:ascii="Arial Narrow" w:hAnsi="Arial Narrow"/>
        </w:rPr>
        <w:t>Használónak a</w:t>
      </w:r>
      <w:r w:rsidR="006A149F" w:rsidRPr="00D04F9F">
        <w:rPr>
          <w:rFonts w:ascii="Arial Narrow" w:hAnsi="Arial Narrow"/>
        </w:rPr>
        <w:t xml:space="preserve"> parti sáv és a vízfelület tisztántartását </w:t>
      </w:r>
      <w:r w:rsidRPr="00D04F9F">
        <w:rPr>
          <w:rFonts w:ascii="Arial Narrow" w:hAnsi="Arial Narrow"/>
        </w:rPr>
        <w:t>legalább napi egy</w:t>
      </w:r>
      <w:r w:rsidR="009E35E6">
        <w:rPr>
          <w:rFonts w:ascii="Arial Narrow" w:hAnsi="Arial Narrow"/>
        </w:rPr>
        <w:t xml:space="preserve"> alkalommal</w:t>
      </w:r>
      <w:r w:rsidRPr="00D04F9F">
        <w:rPr>
          <w:rFonts w:ascii="Arial Narrow" w:hAnsi="Arial Narrow"/>
        </w:rPr>
        <w:t xml:space="preserve"> </w:t>
      </w:r>
      <w:r w:rsidR="00B97775" w:rsidRPr="00D04F9F">
        <w:rPr>
          <w:rFonts w:ascii="Arial Narrow" w:hAnsi="Arial Narrow"/>
        </w:rPr>
        <w:t xml:space="preserve">el kell végeznie </w:t>
      </w:r>
      <w:r w:rsidR="006A149F" w:rsidRPr="00D04F9F">
        <w:rPr>
          <w:rFonts w:ascii="Arial Narrow" w:hAnsi="Arial Narrow"/>
        </w:rPr>
        <w:t>hulladékgyűjtéssel és annak</w:t>
      </w:r>
      <w:r w:rsidR="00B97775" w:rsidRPr="00D04F9F">
        <w:rPr>
          <w:rFonts w:ascii="Arial Narrow" w:hAnsi="Arial Narrow"/>
        </w:rPr>
        <w:t xml:space="preserve"> </w:t>
      </w:r>
      <w:r w:rsidR="009E35E6">
        <w:rPr>
          <w:rFonts w:ascii="Arial Narrow" w:hAnsi="Arial Narrow"/>
        </w:rPr>
        <w:t>haladéktalan</w:t>
      </w:r>
      <w:r w:rsidR="006A149F" w:rsidRPr="00D04F9F">
        <w:rPr>
          <w:rFonts w:ascii="Arial Narrow" w:hAnsi="Arial Narrow"/>
        </w:rPr>
        <w:t xml:space="preserve"> elszállításával</w:t>
      </w:r>
      <w:r w:rsidR="00B97775" w:rsidRPr="00D04F9F">
        <w:rPr>
          <w:rFonts w:ascii="Arial Narrow" w:hAnsi="Arial Narrow"/>
        </w:rPr>
        <w:t xml:space="preserve">. </w:t>
      </w:r>
      <w:r w:rsidR="001318DE" w:rsidRPr="00D04F9F">
        <w:rPr>
          <w:rFonts w:ascii="Arial Narrow" w:hAnsi="Arial Narrow"/>
        </w:rPr>
        <w:t>Külön figyelmet kell fordítani az uszadé</w:t>
      </w:r>
      <w:r w:rsidR="009E35E6">
        <w:rPr>
          <w:rFonts w:ascii="Arial Narrow" w:hAnsi="Arial Narrow"/>
        </w:rPr>
        <w:t>k</w:t>
      </w:r>
      <w:r w:rsidR="001318DE" w:rsidRPr="00D04F9F">
        <w:rPr>
          <w:rFonts w:ascii="Arial Narrow" w:hAnsi="Arial Narrow"/>
        </w:rPr>
        <w:t xml:space="preserve">fogó rácsok és a zsilipeknél </w:t>
      </w:r>
      <w:r w:rsidR="009E35E6">
        <w:rPr>
          <w:rFonts w:ascii="Arial Narrow" w:hAnsi="Arial Narrow"/>
        </w:rPr>
        <w:t>eltávolított</w:t>
      </w:r>
      <w:r w:rsidR="001318DE" w:rsidRPr="00D04F9F">
        <w:rPr>
          <w:rFonts w:ascii="Arial Narrow" w:hAnsi="Arial Narrow"/>
        </w:rPr>
        <w:t xml:space="preserve"> </w:t>
      </w:r>
      <w:r w:rsidR="00BF7494" w:rsidRPr="00D04F9F">
        <w:rPr>
          <w:rFonts w:ascii="Arial Narrow" w:hAnsi="Arial Narrow"/>
        </w:rPr>
        <w:t>u</w:t>
      </w:r>
      <w:r w:rsidR="001318DE" w:rsidRPr="00D04F9F">
        <w:rPr>
          <w:rFonts w:ascii="Arial Narrow" w:hAnsi="Arial Narrow"/>
        </w:rPr>
        <w:t>szadék azonnali elszállítására.</w:t>
      </w:r>
      <w:r w:rsidR="00BF7494" w:rsidRPr="00D04F9F">
        <w:rPr>
          <w:rFonts w:ascii="Arial Narrow" w:hAnsi="Arial Narrow"/>
        </w:rPr>
        <w:t xml:space="preserve"> Kiemelt figyelmet kell fordítani az elhullott állatok</w:t>
      </w:r>
      <w:r w:rsidR="009E35E6">
        <w:rPr>
          <w:rFonts w:ascii="Arial Narrow" w:hAnsi="Arial Narrow"/>
        </w:rPr>
        <w:t xml:space="preserve"> -különösen a halak-</w:t>
      </w:r>
      <w:r w:rsidR="00BF7494" w:rsidRPr="00D04F9F">
        <w:rPr>
          <w:rFonts w:ascii="Arial Narrow" w:hAnsi="Arial Narrow"/>
        </w:rPr>
        <w:t xml:space="preserve"> napi </w:t>
      </w:r>
      <w:r w:rsidR="009B3A45" w:rsidRPr="00D04F9F">
        <w:rPr>
          <w:rFonts w:ascii="Arial Narrow" w:hAnsi="Arial Narrow"/>
        </w:rPr>
        <w:t>egyszeri</w:t>
      </w:r>
      <w:r w:rsidR="00BF7494" w:rsidRPr="00D04F9F">
        <w:rPr>
          <w:rFonts w:ascii="Arial Narrow" w:hAnsi="Arial Narrow"/>
        </w:rPr>
        <w:t xml:space="preserve"> vagy szükség szerinti begyűjtésére és elszállítására. </w:t>
      </w:r>
      <w:r w:rsidR="00B97775" w:rsidRPr="00D04F9F">
        <w:rPr>
          <w:rFonts w:ascii="Arial Narrow" w:hAnsi="Arial Narrow"/>
        </w:rPr>
        <w:t xml:space="preserve">A tavak Használónak átadott területén hulladék </w:t>
      </w:r>
      <w:r w:rsidR="00BF7494" w:rsidRPr="00D04F9F">
        <w:rPr>
          <w:rFonts w:ascii="Arial Narrow" w:hAnsi="Arial Narrow"/>
        </w:rPr>
        <w:t>deponálása</w:t>
      </w:r>
      <w:r w:rsidR="00B97775" w:rsidRPr="00D04F9F">
        <w:rPr>
          <w:rFonts w:ascii="Arial Narrow" w:hAnsi="Arial Narrow"/>
        </w:rPr>
        <w:t xml:space="preserve"> tilos.</w:t>
      </w:r>
    </w:p>
    <w:p w14:paraId="19FF5CC0" w14:textId="27D44E28" w:rsidR="0015500A" w:rsidRPr="00D04F9F" w:rsidRDefault="00E74D35" w:rsidP="00E74D35">
      <w:pPr>
        <w:jc w:val="both"/>
        <w:rPr>
          <w:rFonts w:ascii="Arial Narrow" w:hAnsi="Arial Narrow"/>
        </w:rPr>
      </w:pPr>
      <w:r w:rsidRPr="00D04F9F">
        <w:rPr>
          <w:rFonts w:ascii="Arial Narrow" w:hAnsi="Arial Narrow"/>
        </w:rPr>
        <w:lastRenderedPageBreak/>
        <w:t>A használónak a tavaknál elhelyezett padok</w:t>
      </w:r>
      <w:r w:rsidR="009E35E6">
        <w:rPr>
          <w:rFonts w:ascii="Arial Narrow" w:hAnsi="Arial Narrow"/>
        </w:rPr>
        <w:t>, kültéri bútorok</w:t>
      </w:r>
      <w:r w:rsidRPr="00D04F9F">
        <w:rPr>
          <w:rFonts w:ascii="Arial Narrow" w:hAnsi="Arial Narrow"/>
        </w:rPr>
        <w:t xml:space="preserve"> szükség szerint, de legalább évi egyszeri festését </w:t>
      </w:r>
      <w:r w:rsidR="009E35E6">
        <w:rPr>
          <w:rFonts w:ascii="Arial Narrow" w:hAnsi="Arial Narrow"/>
        </w:rPr>
        <w:t>el kell végeznie.</w:t>
      </w:r>
    </w:p>
    <w:p w14:paraId="7495F329" w14:textId="0D27ECF4" w:rsidR="000626A5" w:rsidRPr="00D04F9F" w:rsidRDefault="00E74D35" w:rsidP="00E74D35">
      <w:pPr>
        <w:jc w:val="both"/>
        <w:rPr>
          <w:rFonts w:ascii="Arial Narrow" w:hAnsi="Arial Narrow"/>
        </w:rPr>
      </w:pPr>
      <w:r w:rsidRPr="00D04F9F">
        <w:rPr>
          <w:rFonts w:ascii="Arial Narrow" w:hAnsi="Arial Narrow"/>
        </w:rPr>
        <w:t>Az adott területen a használónak feladata a fák szükség szerinti koronaemelésének elvégzése, a keletkező száraz ágak levágás</w:t>
      </w:r>
      <w:r w:rsidR="009E35E6">
        <w:rPr>
          <w:rFonts w:ascii="Arial Narrow" w:hAnsi="Arial Narrow"/>
        </w:rPr>
        <w:t>a</w:t>
      </w:r>
      <w:r w:rsidRPr="00D04F9F">
        <w:rPr>
          <w:rFonts w:ascii="Arial Narrow" w:hAnsi="Arial Narrow"/>
        </w:rPr>
        <w:t>, valamint a balesetveszélyes állapotok elhárítása</w:t>
      </w:r>
      <w:r w:rsidR="009E35E6">
        <w:rPr>
          <w:rFonts w:ascii="Arial Narrow" w:hAnsi="Arial Narrow"/>
        </w:rPr>
        <w:t>. Az így</w:t>
      </w:r>
      <w:r w:rsidRPr="00D04F9F">
        <w:rPr>
          <w:rFonts w:ascii="Arial Narrow" w:hAnsi="Arial Narrow"/>
        </w:rPr>
        <w:t xml:space="preserve"> keletkező hulladék elszállításáról, kezeléséről </w:t>
      </w:r>
      <w:r w:rsidR="009E35E6">
        <w:rPr>
          <w:rFonts w:ascii="Arial Narrow" w:hAnsi="Arial Narrow"/>
        </w:rPr>
        <w:t>H</w:t>
      </w:r>
      <w:r w:rsidRPr="00D04F9F">
        <w:rPr>
          <w:rFonts w:ascii="Arial Narrow" w:hAnsi="Arial Narrow"/>
        </w:rPr>
        <w:t xml:space="preserve">asználónak kell gondoskodnia. A fásszárú növényekkel kapcsolatban a </w:t>
      </w:r>
      <w:proofErr w:type="spellStart"/>
      <w:r w:rsidRPr="00D04F9F">
        <w:rPr>
          <w:rFonts w:ascii="Arial Narrow" w:hAnsi="Arial Narrow"/>
        </w:rPr>
        <w:t>felsoroltakon</w:t>
      </w:r>
      <w:proofErr w:type="spellEnd"/>
      <w:r w:rsidRPr="00D04F9F">
        <w:rPr>
          <w:rFonts w:ascii="Arial Narrow" w:hAnsi="Arial Narrow"/>
        </w:rPr>
        <w:t xml:space="preserve"> kívül szükségessé váló beavatkozások esetében (pl. koronaalakító gallyazás) minden esetben </w:t>
      </w:r>
      <w:r w:rsidR="009E35E6">
        <w:rPr>
          <w:rFonts w:ascii="Arial Narrow" w:hAnsi="Arial Narrow"/>
        </w:rPr>
        <w:t xml:space="preserve">köteles Használatba adót írásban értesíteni annak érdekében, </w:t>
      </w:r>
      <w:r w:rsidRPr="00D04F9F">
        <w:rPr>
          <w:rFonts w:ascii="Arial Narrow" w:hAnsi="Arial Narrow"/>
        </w:rPr>
        <w:t xml:space="preserve">hogy szakfelelős </w:t>
      </w:r>
      <w:proofErr w:type="spellStart"/>
      <w:r w:rsidRPr="00D04F9F">
        <w:rPr>
          <w:rFonts w:ascii="Arial Narrow" w:hAnsi="Arial Narrow"/>
        </w:rPr>
        <w:t>dönthessen</w:t>
      </w:r>
      <w:proofErr w:type="spellEnd"/>
      <w:r w:rsidRPr="00D04F9F">
        <w:rPr>
          <w:rFonts w:ascii="Arial Narrow" w:hAnsi="Arial Narrow"/>
        </w:rPr>
        <w:t xml:space="preserve"> az elvégzendő munka </w:t>
      </w:r>
      <w:r w:rsidR="009E35E6">
        <w:rPr>
          <w:rFonts w:ascii="Arial Narrow" w:hAnsi="Arial Narrow"/>
        </w:rPr>
        <w:t xml:space="preserve">módjáról és </w:t>
      </w:r>
      <w:r w:rsidRPr="00D04F9F">
        <w:rPr>
          <w:rFonts w:ascii="Arial Narrow" w:hAnsi="Arial Narrow"/>
        </w:rPr>
        <w:t>mértékéről</w:t>
      </w:r>
      <w:r w:rsidR="009E3908" w:rsidRPr="00D04F9F">
        <w:rPr>
          <w:rFonts w:ascii="Arial Narrow" w:hAnsi="Arial Narrow"/>
        </w:rPr>
        <w:t>.</w:t>
      </w:r>
    </w:p>
    <w:p w14:paraId="379E5BB0" w14:textId="77777777" w:rsidR="002D5892" w:rsidRDefault="002D5892" w:rsidP="002D5892">
      <w:pPr>
        <w:jc w:val="both"/>
        <w:rPr>
          <w:rFonts w:ascii="Arial Narrow" w:hAnsi="Arial Narrow"/>
        </w:rPr>
      </w:pPr>
      <w:r w:rsidRPr="00EF42DE">
        <w:rPr>
          <w:rFonts w:ascii="Arial Narrow" w:hAnsi="Arial Narrow"/>
        </w:rPr>
        <w:t xml:space="preserve">Az üzemeltetés és hasznosítás során a lakosság szabad mozgása </w:t>
      </w:r>
      <w:r w:rsidR="00007148" w:rsidRPr="00EF42DE">
        <w:rPr>
          <w:rFonts w:ascii="Arial Narrow" w:hAnsi="Arial Narrow"/>
        </w:rPr>
        <w:t>nem korlátozható a parti sávban.</w:t>
      </w:r>
    </w:p>
    <w:p w14:paraId="51304913" w14:textId="77777777" w:rsidR="000D676C" w:rsidRDefault="000D676C" w:rsidP="002D589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Használó tudomásul veszi, hogy a Csónakázó tó horgászati célú használata és hasznosítása csak az alábbi megszorítások betartásával lehetséges:</w:t>
      </w:r>
    </w:p>
    <w:p w14:paraId="44704B73" w14:textId="77777777" w:rsidR="000D676C" w:rsidRPr="00632B84" w:rsidRDefault="000D676C" w:rsidP="000D676C">
      <w:pPr>
        <w:pStyle w:val="Listaszerbekezds"/>
        <w:numPr>
          <w:ilvl w:val="0"/>
          <w:numId w:val="4"/>
        </w:numPr>
        <w:jc w:val="both"/>
        <w:rPr>
          <w:rFonts w:ascii="Arial Narrow" w:hAnsi="Arial Narrow"/>
        </w:rPr>
      </w:pPr>
      <w:r w:rsidRPr="00632B84">
        <w:rPr>
          <w:rFonts w:ascii="Arial Narrow" w:hAnsi="Arial Narrow"/>
        </w:rPr>
        <w:t xml:space="preserve">minden év április 01-től október 31-ig 08:00 órától napnyugtáig csónakázótóként kerül hasznosításra az ingatlan, melynek következtében a horgászat </w:t>
      </w:r>
      <w:r w:rsidR="007A4364" w:rsidRPr="00632B84">
        <w:rPr>
          <w:rFonts w:ascii="Arial Narrow" w:hAnsi="Arial Narrow"/>
        </w:rPr>
        <w:t>a nevezett időszakban</w:t>
      </w:r>
      <w:r w:rsidRPr="00632B84">
        <w:rPr>
          <w:rFonts w:ascii="Arial Narrow" w:hAnsi="Arial Narrow"/>
        </w:rPr>
        <w:t xml:space="preserve"> napnyugtával kezdődően, reggel 08:00 óráig lehetséges;</w:t>
      </w:r>
    </w:p>
    <w:p w14:paraId="230B43AF" w14:textId="77777777" w:rsidR="000D676C" w:rsidRPr="00632B84" w:rsidRDefault="007A4364" w:rsidP="000D676C">
      <w:pPr>
        <w:pStyle w:val="Listaszerbekezds"/>
        <w:numPr>
          <w:ilvl w:val="0"/>
          <w:numId w:val="4"/>
        </w:numPr>
        <w:jc w:val="both"/>
        <w:rPr>
          <w:rFonts w:ascii="Arial Narrow" w:hAnsi="Arial Narrow"/>
        </w:rPr>
      </w:pPr>
      <w:r w:rsidRPr="00632B84">
        <w:rPr>
          <w:rFonts w:ascii="Arial Narrow" w:hAnsi="Arial Narrow"/>
        </w:rPr>
        <w:t>minden év november 01-től, következő év március 31-ig időbeli korlátozás nélkül engedélyezett a horgászat az ingatlanon.</w:t>
      </w:r>
    </w:p>
    <w:p w14:paraId="0230604D" w14:textId="77777777" w:rsidR="002D5892" w:rsidRPr="00EF42DE" w:rsidRDefault="00561353" w:rsidP="002D589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Használó</w:t>
      </w:r>
      <w:r w:rsidR="002D5892" w:rsidRPr="00EF42DE">
        <w:rPr>
          <w:rFonts w:ascii="Arial Narrow" w:hAnsi="Arial Narrow"/>
        </w:rPr>
        <w:t xml:space="preserve"> hasznosítási tervében semmiféle környezetszennyező, környezetkárosító és környezetzavaró tevékenységet nem szerepeltethet. Ilyen jellegű tevék</w:t>
      </w:r>
      <w:r w:rsidR="0077529C" w:rsidRPr="00EF42DE">
        <w:rPr>
          <w:rFonts w:ascii="Arial Narrow" w:hAnsi="Arial Narrow"/>
        </w:rPr>
        <w:t xml:space="preserve">enységnek azonnali hatályú szerződésbontó következménye van. </w:t>
      </w:r>
    </w:p>
    <w:p w14:paraId="14EB27A4" w14:textId="77777777" w:rsidR="0077529C" w:rsidRPr="00EF42DE" w:rsidRDefault="00561353" w:rsidP="002D589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Használó tudomásul veszi, hogy Használatba adó sem a tó</w:t>
      </w:r>
      <w:r w:rsidR="0077529C" w:rsidRPr="00EF42DE">
        <w:rPr>
          <w:rFonts w:ascii="Arial Narrow" w:hAnsi="Arial Narrow"/>
        </w:rPr>
        <w:t xml:space="preserve">, sem a </w:t>
      </w:r>
      <w:proofErr w:type="spellStart"/>
      <w:r w:rsidR="0077529C" w:rsidRPr="00EF42DE">
        <w:rPr>
          <w:rFonts w:ascii="Arial Narrow" w:hAnsi="Arial Narrow"/>
        </w:rPr>
        <w:t>Gaja</w:t>
      </w:r>
      <w:proofErr w:type="spellEnd"/>
      <w:r w:rsidR="0077529C" w:rsidRPr="00EF42DE">
        <w:rPr>
          <w:rFonts w:ascii="Arial Narrow" w:hAnsi="Arial Narrow"/>
        </w:rPr>
        <w:t xml:space="preserve"> patak és a </w:t>
      </w:r>
      <w:r w:rsidR="00D25C55">
        <w:rPr>
          <w:rFonts w:ascii="Arial Narrow" w:hAnsi="Arial Narrow"/>
        </w:rPr>
        <w:t>Malom</w:t>
      </w:r>
      <w:r w:rsidR="0077529C" w:rsidRPr="00EF42DE">
        <w:rPr>
          <w:rFonts w:ascii="Arial Narrow" w:hAnsi="Arial Narrow"/>
        </w:rPr>
        <w:t xml:space="preserve">-csatorna vízminőségéért, illetve az ebből eredő esetleges károkért felelősséget nem vállal. </w:t>
      </w:r>
    </w:p>
    <w:p w14:paraId="1C5C84DE" w14:textId="77777777" w:rsidR="0077529C" w:rsidRPr="00EF42DE" w:rsidRDefault="00561353" w:rsidP="002D589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 tó és műtárgyai</w:t>
      </w:r>
      <w:r w:rsidR="0077529C" w:rsidRPr="00EF42DE">
        <w:rPr>
          <w:rFonts w:ascii="Arial Narrow" w:hAnsi="Arial Narrow"/>
        </w:rPr>
        <w:t xml:space="preserve"> üzemeltetési és fenntartási</w:t>
      </w:r>
      <w:r>
        <w:rPr>
          <w:rFonts w:ascii="Arial Narrow" w:hAnsi="Arial Narrow"/>
        </w:rPr>
        <w:t xml:space="preserve"> költségei minden esetben Használót</w:t>
      </w:r>
      <w:r w:rsidR="0077529C" w:rsidRPr="00EF42DE">
        <w:rPr>
          <w:rFonts w:ascii="Arial Narrow" w:hAnsi="Arial Narrow"/>
        </w:rPr>
        <w:t xml:space="preserve"> terheli</w:t>
      </w:r>
      <w:r w:rsidR="000626A5" w:rsidRPr="00EF42DE">
        <w:rPr>
          <w:rFonts w:ascii="Arial Narrow" w:hAnsi="Arial Narrow"/>
        </w:rPr>
        <w:t>k</w:t>
      </w:r>
      <w:r w:rsidR="0077529C" w:rsidRPr="00EF42DE">
        <w:rPr>
          <w:rFonts w:ascii="Arial Narrow" w:hAnsi="Arial Narrow"/>
        </w:rPr>
        <w:t xml:space="preserve">. </w:t>
      </w:r>
    </w:p>
    <w:p w14:paraId="2461EB4D" w14:textId="77777777" w:rsidR="0077529C" w:rsidRPr="00EF42DE" w:rsidRDefault="00561353" w:rsidP="002D589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Használó</w:t>
      </w:r>
      <w:r w:rsidR="0077529C" w:rsidRPr="00EF42DE">
        <w:rPr>
          <w:rFonts w:ascii="Arial Narrow" w:hAnsi="Arial Narrow"/>
        </w:rPr>
        <w:t xml:space="preserve"> tudomásul veszi, hogy a Sz</w:t>
      </w:r>
      <w:r w:rsidR="005D1DB5">
        <w:rPr>
          <w:rFonts w:ascii="Arial Narrow" w:hAnsi="Arial Narrow"/>
        </w:rPr>
        <w:t>ékesfehérvár Megyei Jogú Város Ö</w:t>
      </w:r>
      <w:r w:rsidR="0077529C" w:rsidRPr="00EF42DE">
        <w:rPr>
          <w:rFonts w:ascii="Arial Narrow" w:hAnsi="Arial Narrow"/>
        </w:rPr>
        <w:t xml:space="preserve">nkormányzata által kezdeményezett esetleges építési, kivitelezési, tereprendezési munkálatokat tűrni köteles. </w:t>
      </w:r>
    </w:p>
    <w:p w14:paraId="5B8CBAB8" w14:textId="77777777" w:rsidR="0077529C" w:rsidRPr="00EF42DE" w:rsidRDefault="00561353" w:rsidP="002D589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Használó a tó</w:t>
      </w:r>
      <w:r w:rsidR="0077529C" w:rsidRPr="00EF42DE">
        <w:rPr>
          <w:rFonts w:ascii="Arial Narrow" w:hAnsi="Arial Narrow"/>
        </w:rPr>
        <w:t xml:space="preserve"> körül elv</w:t>
      </w:r>
      <w:r>
        <w:rPr>
          <w:rFonts w:ascii="Arial Narrow" w:hAnsi="Arial Narrow"/>
        </w:rPr>
        <w:t>égzendő munkálatokat Használatba adóval</w:t>
      </w:r>
      <w:r w:rsidR="0077529C" w:rsidRPr="00EF42DE">
        <w:rPr>
          <w:rFonts w:ascii="Arial Narrow" w:hAnsi="Arial Narrow"/>
        </w:rPr>
        <w:t xml:space="preserve"> minden esetben előzetesen egyezteti.</w:t>
      </w:r>
    </w:p>
    <w:p w14:paraId="40E40534" w14:textId="49D4A590" w:rsidR="0077529C" w:rsidRPr="00EF42DE" w:rsidRDefault="00561353" w:rsidP="002D589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Használó tudomásul veszi, hogy a tó műtárgyaiban egyéb, Használatba adó</w:t>
      </w:r>
      <w:r w:rsidR="0077529C" w:rsidRPr="00EF42DE">
        <w:rPr>
          <w:rFonts w:ascii="Arial Narrow" w:hAnsi="Arial Narrow"/>
        </w:rPr>
        <w:t xml:space="preserve"> tulajdonát képező tárgyakban bekövetke</w:t>
      </w:r>
      <w:r>
        <w:rPr>
          <w:rFonts w:ascii="Arial Narrow" w:hAnsi="Arial Narrow"/>
        </w:rPr>
        <w:t>ző meghibásodás esetén Használatba adót</w:t>
      </w:r>
      <w:r w:rsidR="0077529C" w:rsidRPr="00EF42DE">
        <w:rPr>
          <w:rFonts w:ascii="Arial Narrow" w:hAnsi="Arial Narrow"/>
        </w:rPr>
        <w:t xml:space="preserve"> haladéktalanul tájékoztatni köteles. A hiba elhá</w:t>
      </w:r>
      <w:r>
        <w:rPr>
          <w:rFonts w:ascii="Arial Narrow" w:hAnsi="Arial Narrow"/>
        </w:rPr>
        <w:t xml:space="preserve">rítása és megjavítása csak Használatba </w:t>
      </w:r>
      <w:r w:rsidR="0077529C" w:rsidRPr="00EF42DE">
        <w:rPr>
          <w:rFonts w:ascii="Arial Narrow" w:hAnsi="Arial Narrow"/>
        </w:rPr>
        <w:t>adó előzetes eng</w:t>
      </w:r>
      <w:r w:rsidR="000532B2" w:rsidRPr="00EF42DE">
        <w:rPr>
          <w:rFonts w:ascii="Arial Narrow" w:hAnsi="Arial Narrow"/>
        </w:rPr>
        <w:t xml:space="preserve">edélyével lehetséges. </w:t>
      </w:r>
      <w:r w:rsidR="0077529C" w:rsidRPr="00EF42DE">
        <w:rPr>
          <w:rFonts w:ascii="Arial Narrow" w:hAnsi="Arial Narrow"/>
        </w:rPr>
        <w:t xml:space="preserve"> </w:t>
      </w:r>
    </w:p>
    <w:p w14:paraId="06A86600" w14:textId="77777777" w:rsidR="00EF188D" w:rsidRPr="00EF42DE" w:rsidRDefault="00561353" w:rsidP="002D589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Használó tudomásul veszi, hogy a tó fürdési célra nem alkalmas</w:t>
      </w:r>
      <w:r w:rsidR="00EF188D" w:rsidRPr="00EF42DE">
        <w:rPr>
          <w:rFonts w:ascii="Arial Narrow" w:hAnsi="Arial Narrow"/>
        </w:rPr>
        <w:t xml:space="preserve">. </w:t>
      </w:r>
    </w:p>
    <w:p w14:paraId="055DB3C5" w14:textId="7DE0678A" w:rsidR="00543C37" w:rsidRDefault="00561353" w:rsidP="002D589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Használó</w:t>
      </w:r>
      <w:r w:rsidR="0046064F" w:rsidRPr="00EF42DE">
        <w:rPr>
          <w:rFonts w:ascii="Arial Narrow" w:hAnsi="Arial Narrow"/>
        </w:rPr>
        <w:t xml:space="preserve"> tudomásul veszi, hogy a te</w:t>
      </w:r>
      <w:r w:rsidR="00543C37" w:rsidRPr="00EF42DE">
        <w:rPr>
          <w:rFonts w:ascii="Arial Narrow" w:hAnsi="Arial Narrow"/>
        </w:rPr>
        <w:t>vékenységhez megadott hozzájár</w:t>
      </w:r>
      <w:r w:rsidR="0046064F" w:rsidRPr="00EF42DE">
        <w:rPr>
          <w:rFonts w:ascii="Arial Narrow" w:hAnsi="Arial Narrow"/>
        </w:rPr>
        <w:t>ulás nem mentesíti az adott tevékenységhez szükséges hatósági engedélyek beszerzése</w:t>
      </w:r>
      <w:r w:rsidR="00543C37" w:rsidRPr="00EF42DE">
        <w:rPr>
          <w:rFonts w:ascii="Arial Narrow" w:hAnsi="Arial Narrow"/>
        </w:rPr>
        <w:t>, illetve a tevékenység végzésével kapcsolatos teljes körű felelősségvállalás kötelezettsége alól.</w:t>
      </w:r>
    </w:p>
    <w:p w14:paraId="24F11E5B" w14:textId="2F71A35E" w:rsidR="008223E2" w:rsidRDefault="008223E2" w:rsidP="002D589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Használó az általa benyújtott és Használatba adó által jóváhagyott fejlesztési tervet</w:t>
      </w:r>
      <w:r w:rsidR="00D17ADD">
        <w:rPr>
          <w:rFonts w:ascii="Arial Narrow" w:hAnsi="Arial Narrow"/>
        </w:rPr>
        <w:t xml:space="preserve"> az alábbiak szerint valósítja meg (</w:t>
      </w:r>
      <w:r w:rsidR="00D17ADD">
        <w:rPr>
          <w:rFonts w:ascii="Arial Narrow" w:hAnsi="Arial Narrow"/>
          <w:i/>
          <w:iCs/>
        </w:rPr>
        <w:t>pályázati anyag alapján kitöltendő)</w:t>
      </w:r>
      <w:r w:rsidR="00D17ADD">
        <w:rPr>
          <w:rFonts w:ascii="Arial Narrow" w:hAnsi="Arial Narrow"/>
        </w:rPr>
        <w:t xml:space="preserve">: </w:t>
      </w:r>
    </w:p>
    <w:p w14:paraId="359512AF" w14:textId="50F1DA26" w:rsidR="00D17ADD" w:rsidRDefault="00D17ADD" w:rsidP="002D589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</w:p>
    <w:p w14:paraId="694ABF97" w14:textId="5A130318" w:rsidR="00D17ADD" w:rsidRPr="00D17ADD" w:rsidRDefault="00D17ADD" w:rsidP="002D589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Használó tudomásul veszi, hogy az általa elvégzett valamennyi fejlesztés a szerződés megszűnésekor Használatba adó tulajdonába kerül; ráfordításait a szerződés bármely okból történő megszűnés esetén sem jogosult elvinni még akkor sem, ha az állagsérelem nélkül megvalósítható lenne.</w:t>
      </w:r>
    </w:p>
    <w:p w14:paraId="0429FE08" w14:textId="77777777" w:rsidR="00543C37" w:rsidRPr="00EF42DE" w:rsidRDefault="00543C37" w:rsidP="00543C37">
      <w:pPr>
        <w:pStyle w:val="Listaszerbekezds"/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EF42DE">
        <w:rPr>
          <w:rFonts w:ascii="Arial Narrow" w:hAnsi="Arial Narrow"/>
          <w:b/>
        </w:rPr>
        <w:lastRenderedPageBreak/>
        <w:t>Felelősség</w:t>
      </w:r>
    </w:p>
    <w:p w14:paraId="5A032483" w14:textId="77777777" w:rsidR="00543C37" w:rsidRPr="00EF42DE" w:rsidRDefault="00561353" w:rsidP="00543C3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Használó</w:t>
      </w:r>
      <w:r w:rsidR="00543C37" w:rsidRPr="00EF42DE">
        <w:rPr>
          <w:rFonts w:ascii="Arial Narrow" w:hAnsi="Arial Narrow"/>
        </w:rPr>
        <w:t xml:space="preserve"> felelősséggel tartozik mind a saját tevéken</w:t>
      </w:r>
      <w:r>
        <w:rPr>
          <w:rFonts w:ascii="Arial Narrow" w:hAnsi="Arial Narrow"/>
        </w:rPr>
        <w:t>ységéért, mind a haszonkölcsönben</w:t>
      </w:r>
      <w:r w:rsidR="00543C37" w:rsidRPr="00EF42DE">
        <w:rPr>
          <w:rFonts w:ascii="Arial Narrow" w:hAnsi="Arial Narrow"/>
        </w:rPr>
        <w:t xml:space="preserve"> lévő terület és a hozzá tartozó sáv egészség-, környezet- és vagyonvédelmi veszélyeinek megelőzéséért, betartásáért és betartatásáért. </w:t>
      </w:r>
    </w:p>
    <w:p w14:paraId="459CAADA" w14:textId="77777777" w:rsidR="00EA1DD6" w:rsidRPr="00EF42DE" w:rsidRDefault="00A07681" w:rsidP="00543C3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Használó</w:t>
      </w:r>
      <w:r w:rsidR="00543C37" w:rsidRPr="00EF42DE">
        <w:rPr>
          <w:rFonts w:ascii="Arial Narrow" w:hAnsi="Arial Narrow"/>
        </w:rPr>
        <w:t xml:space="preserve"> tevékenységével és felelősségével kapcsolatban saját kockázatára gondoskodik </w:t>
      </w:r>
      <w:r w:rsidR="00EA1DD6" w:rsidRPr="00EF42DE">
        <w:rPr>
          <w:rFonts w:ascii="Arial Narrow" w:hAnsi="Arial Narrow"/>
        </w:rPr>
        <w:t xml:space="preserve">megfelelő vagyon-, illetve felelősségbiztosítás megkötéséről. </w:t>
      </w:r>
    </w:p>
    <w:p w14:paraId="2653514D" w14:textId="77777777" w:rsidR="00FC26D3" w:rsidRPr="00EF42DE" w:rsidRDefault="00A07681" w:rsidP="00543C3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Használatba adó</w:t>
      </w:r>
      <w:r w:rsidR="00EA1DD6" w:rsidRPr="00EF42D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mind a terület, mind a haszonkölcsön</w:t>
      </w:r>
      <w:r w:rsidR="00EA1DD6" w:rsidRPr="00EF42DE">
        <w:rPr>
          <w:rFonts w:ascii="Arial Narrow" w:hAnsi="Arial Narrow"/>
        </w:rPr>
        <w:t xml:space="preserve"> tárgyát, állagát, fenntartását és fenntarthatóságát illető mindennemű felelősségét k</w:t>
      </w:r>
      <w:r w:rsidR="00D34BFC" w:rsidRPr="00EF42DE">
        <w:rPr>
          <w:rFonts w:ascii="Arial Narrow" w:hAnsi="Arial Narrow"/>
        </w:rPr>
        <w:t xml:space="preserve">izárja. </w:t>
      </w:r>
    </w:p>
    <w:p w14:paraId="6562C439" w14:textId="77777777" w:rsidR="00543C37" w:rsidRPr="00EF42DE" w:rsidRDefault="00EA1DD6" w:rsidP="00EA1DD6">
      <w:pPr>
        <w:pStyle w:val="Listaszerbekezds"/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EF42DE">
        <w:rPr>
          <w:rFonts w:ascii="Arial Narrow" w:hAnsi="Arial Narrow"/>
          <w:b/>
        </w:rPr>
        <w:t xml:space="preserve">Záró és vegyes rendelkezések   </w:t>
      </w:r>
    </w:p>
    <w:p w14:paraId="190EA2F7" w14:textId="77777777" w:rsidR="00EA1DD6" w:rsidRPr="00EF42DE" w:rsidRDefault="00A07681" w:rsidP="00EA1DD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Használó</w:t>
      </w:r>
      <w:r w:rsidR="00EA1DD6" w:rsidRPr="00EF42DE">
        <w:rPr>
          <w:rFonts w:ascii="Arial Narrow" w:hAnsi="Arial Narrow"/>
        </w:rPr>
        <w:t xml:space="preserve"> képviselője kijelenti, hogy cégadataiban a jelen szerződés megkötésekor igazolt állapothoz képest változás nem következett be, illetve nincs folyamatban, továbbá, hogy a szerződés aláírására teljes körű felhatalmazással rendelkezik. </w:t>
      </w:r>
    </w:p>
    <w:p w14:paraId="618E928E" w14:textId="77777777" w:rsidR="00EA1DD6" w:rsidRPr="00EF42DE" w:rsidRDefault="00A07681" w:rsidP="00EA1DD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Használó</w:t>
      </w:r>
      <w:r w:rsidR="00EA1DD6" w:rsidRPr="00EF42DE">
        <w:rPr>
          <w:rFonts w:ascii="Arial Narrow" w:hAnsi="Arial Narrow"/>
        </w:rPr>
        <w:t xml:space="preserve"> kötelezi magát, hogy minden olyan változásról, amely a szerződésre vagy annak teljesítésére hatással lehet, h</w:t>
      </w:r>
      <w:r>
        <w:rPr>
          <w:rFonts w:ascii="Arial Narrow" w:hAnsi="Arial Narrow"/>
        </w:rPr>
        <w:t xml:space="preserve">aladéktalanul tájékoztatja Használatba </w:t>
      </w:r>
      <w:r w:rsidR="00EA1DD6" w:rsidRPr="00EF42DE">
        <w:rPr>
          <w:rFonts w:ascii="Arial Narrow" w:hAnsi="Arial Narrow"/>
        </w:rPr>
        <w:t xml:space="preserve">adót. </w:t>
      </w:r>
    </w:p>
    <w:p w14:paraId="35992D99" w14:textId="49B3C164" w:rsidR="00EA1DD6" w:rsidRPr="00EF42DE" w:rsidRDefault="00EA1DD6" w:rsidP="00EA1DD6">
      <w:pPr>
        <w:jc w:val="both"/>
        <w:rPr>
          <w:rFonts w:ascii="Arial Narrow" w:hAnsi="Arial Narrow"/>
        </w:rPr>
      </w:pPr>
      <w:r w:rsidRPr="00EF42DE">
        <w:rPr>
          <w:rFonts w:ascii="Arial Narrow" w:hAnsi="Arial Narrow"/>
        </w:rPr>
        <w:t>Jelen szerződésben nem szab</w:t>
      </w:r>
      <w:r w:rsidR="00A07681">
        <w:rPr>
          <w:rFonts w:ascii="Arial Narrow" w:hAnsi="Arial Narrow"/>
        </w:rPr>
        <w:t>ályozott kérdésekben a Polgári T</w:t>
      </w:r>
      <w:r w:rsidRPr="00EF42DE">
        <w:rPr>
          <w:rFonts w:ascii="Arial Narrow" w:hAnsi="Arial Narrow"/>
        </w:rPr>
        <w:t xml:space="preserve">örvénykönyv, a </w:t>
      </w:r>
      <w:r w:rsidR="00D17ADD">
        <w:rPr>
          <w:rFonts w:ascii="Arial Narrow" w:hAnsi="Arial Narrow"/>
        </w:rPr>
        <w:t>halgazdálkodásról és a hal védelméről szóló 2013. évi CII. törvény,</w:t>
      </w:r>
      <w:r w:rsidR="000626A5" w:rsidRPr="00EF42DE">
        <w:rPr>
          <w:rFonts w:ascii="Arial Narrow" w:hAnsi="Arial Narrow"/>
        </w:rPr>
        <w:t xml:space="preserve"> illetve a vízjogi engedélyben kikötött rendelkezések </w:t>
      </w:r>
      <w:proofErr w:type="spellStart"/>
      <w:r w:rsidR="000626A5" w:rsidRPr="00EF42DE">
        <w:rPr>
          <w:rFonts w:ascii="Arial Narrow" w:hAnsi="Arial Narrow"/>
        </w:rPr>
        <w:t>irányadóak</w:t>
      </w:r>
      <w:proofErr w:type="spellEnd"/>
      <w:r w:rsidR="000626A5" w:rsidRPr="00EF42DE">
        <w:rPr>
          <w:rFonts w:ascii="Arial Narrow" w:hAnsi="Arial Narrow"/>
        </w:rPr>
        <w:t xml:space="preserve">. </w:t>
      </w:r>
    </w:p>
    <w:p w14:paraId="50772285" w14:textId="3C6D9A28" w:rsidR="00A07681" w:rsidRPr="00A07681" w:rsidRDefault="00A07681" w:rsidP="00A07681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A07681">
        <w:rPr>
          <w:rFonts w:ascii="Arial Narrow" w:eastAsia="Times New Roman" w:hAnsi="Arial Narrow" w:cs="Times New Roman"/>
        </w:rPr>
        <w:t xml:space="preserve">Szerződő felek a szerződés megkötése és a teljesítése során keletkezett esetleges jogviták rendezését közvetlen tárgyalások útján kísérlik meg. Ennek </w:t>
      </w:r>
      <w:proofErr w:type="spellStart"/>
      <w:r w:rsidRPr="00A07681">
        <w:rPr>
          <w:rFonts w:ascii="Arial Narrow" w:eastAsia="Times New Roman" w:hAnsi="Arial Narrow" w:cs="Times New Roman"/>
        </w:rPr>
        <w:t>eredménytelensége</w:t>
      </w:r>
      <w:proofErr w:type="spellEnd"/>
      <w:r w:rsidRPr="00A07681">
        <w:rPr>
          <w:rFonts w:ascii="Arial Narrow" w:eastAsia="Times New Roman" w:hAnsi="Arial Narrow" w:cs="Times New Roman"/>
        </w:rPr>
        <w:t xml:space="preserve"> esetén alávetik magukat a Székesfehérvári Járásbíróság kizárólagos illetékességének.</w:t>
      </w:r>
    </w:p>
    <w:p w14:paraId="05741D4A" w14:textId="77777777" w:rsidR="00EF42DE" w:rsidRPr="00EF42DE" w:rsidRDefault="00EF42DE" w:rsidP="00EA1DD6">
      <w:pPr>
        <w:jc w:val="both"/>
        <w:rPr>
          <w:rFonts w:ascii="Arial Narrow" w:hAnsi="Arial Narrow"/>
        </w:rPr>
      </w:pPr>
    </w:p>
    <w:p w14:paraId="5294529C" w14:textId="7CF48084" w:rsidR="00EF42DE" w:rsidRDefault="00F76F7B" w:rsidP="00EF42D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Sz</w:t>
      </w:r>
      <w:r w:rsidR="007A4364">
        <w:rPr>
          <w:rFonts w:ascii="Arial Narrow" w:hAnsi="Arial Narrow"/>
        </w:rPr>
        <w:t>ékesfehérvár, 20</w:t>
      </w:r>
      <w:r w:rsidR="00846105">
        <w:rPr>
          <w:rFonts w:ascii="Arial Narrow" w:hAnsi="Arial Narrow"/>
        </w:rPr>
        <w:t>2</w:t>
      </w:r>
      <w:r w:rsidR="00E857D8">
        <w:rPr>
          <w:rFonts w:ascii="Arial Narrow" w:hAnsi="Arial Narrow"/>
        </w:rPr>
        <w:t>5</w:t>
      </w:r>
      <w:r w:rsidR="00D17ADD">
        <w:rPr>
          <w:rFonts w:ascii="Arial Narrow" w:hAnsi="Arial Narrow"/>
        </w:rPr>
        <w:t>. ………………</w:t>
      </w:r>
    </w:p>
    <w:p w14:paraId="1F320364" w14:textId="77777777" w:rsidR="00EF42DE" w:rsidRDefault="00EF42DE" w:rsidP="00EF42DE">
      <w:pPr>
        <w:jc w:val="both"/>
        <w:rPr>
          <w:rFonts w:ascii="Arial Narrow" w:hAnsi="Arial Narrow"/>
        </w:rPr>
      </w:pPr>
    </w:p>
    <w:p w14:paraId="5CB8C933" w14:textId="77777777" w:rsidR="007A4364" w:rsidRDefault="007A4364" w:rsidP="00EF42DE">
      <w:pPr>
        <w:jc w:val="both"/>
        <w:rPr>
          <w:rFonts w:ascii="Arial Narrow" w:hAnsi="Arial Narrow"/>
        </w:rPr>
      </w:pPr>
    </w:p>
    <w:p w14:paraId="380B9A5F" w14:textId="77777777" w:rsidR="007A4364" w:rsidRDefault="007A4364" w:rsidP="00EF42DE">
      <w:pPr>
        <w:jc w:val="both"/>
        <w:rPr>
          <w:rFonts w:ascii="Arial Narrow" w:hAnsi="Arial Narrow"/>
        </w:rPr>
      </w:pPr>
    </w:p>
    <w:p w14:paraId="302DF71E" w14:textId="77777777" w:rsidR="007A4364" w:rsidRPr="00EF42DE" w:rsidRDefault="007A4364" w:rsidP="00EF42DE">
      <w:pPr>
        <w:jc w:val="both"/>
        <w:rPr>
          <w:rFonts w:ascii="Arial Narrow" w:hAnsi="Arial Narrow"/>
        </w:rPr>
      </w:pPr>
    </w:p>
    <w:p w14:paraId="6E6E141C" w14:textId="77777777" w:rsidR="001060F5" w:rsidRDefault="000626A5" w:rsidP="001060F5">
      <w:pPr>
        <w:rPr>
          <w:rFonts w:ascii="Arial Narrow" w:hAnsi="Arial Narrow"/>
        </w:rPr>
      </w:pPr>
      <w:r w:rsidRPr="00EF42DE">
        <w:rPr>
          <w:rFonts w:ascii="Arial Narrow" w:hAnsi="Arial Narrow"/>
        </w:rPr>
        <w:t xml:space="preserve">                  </w:t>
      </w:r>
      <w:proofErr w:type="spellStart"/>
      <w:r w:rsidRPr="00EF42DE">
        <w:rPr>
          <w:rFonts w:ascii="Arial Narrow" w:hAnsi="Arial Narrow"/>
        </w:rPr>
        <w:t>Bozai</w:t>
      </w:r>
      <w:proofErr w:type="spellEnd"/>
      <w:r w:rsidRPr="00EF42DE">
        <w:rPr>
          <w:rFonts w:ascii="Arial Narrow" w:hAnsi="Arial Narrow"/>
        </w:rPr>
        <w:t xml:space="preserve"> István</w:t>
      </w:r>
      <w:r w:rsidRPr="00EF42DE">
        <w:rPr>
          <w:rFonts w:ascii="Arial Narrow" w:hAnsi="Arial Narrow"/>
        </w:rPr>
        <w:tab/>
      </w:r>
      <w:r w:rsidRPr="00EF42DE">
        <w:rPr>
          <w:rFonts w:ascii="Arial Narrow" w:hAnsi="Arial Narrow"/>
        </w:rPr>
        <w:tab/>
      </w:r>
      <w:r w:rsidRPr="00EF42DE">
        <w:rPr>
          <w:rFonts w:ascii="Arial Narrow" w:hAnsi="Arial Narrow"/>
        </w:rPr>
        <w:tab/>
      </w:r>
      <w:r w:rsidRPr="00EF42DE">
        <w:rPr>
          <w:rFonts w:ascii="Arial Narrow" w:hAnsi="Arial Narrow"/>
        </w:rPr>
        <w:tab/>
      </w:r>
      <w:r w:rsidRPr="00EF42DE">
        <w:rPr>
          <w:rFonts w:ascii="Arial Narrow" w:hAnsi="Arial Narrow"/>
        </w:rPr>
        <w:tab/>
      </w:r>
      <w:r w:rsidRPr="00EF42DE">
        <w:rPr>
          <w:rFonts w:ascii="Arial Narrow" w:hAnsi="Arial Narrow"/>
        </w:rPr>
        <w:tab/>
        <w:t xml:space="preserve">          </w:t>
      </w:r>
      <w:r w:rsidR="00EF42DE">
        <w:rPr>
          <w:rFonts w:ascii="Arial Narrow" w:hAnsi="Arial Narrow"/>
        </w:rPr>
        <w:t xml:space="preserve">                </w:t>
      </w:r>
      <w:r w:rsidR="00147C6E">
        <w:rPr>
          <w:rFonts w:ascii="Arial Narrow" w:hAnsi="Arial Narrow"/>
        </w:rPr>
        <w:t xml:space="preserve"> </w:t>
      </w:r>
      <w:r w:rsidR="001060F5">
        <w:rPr>
          <w:rFonts w:ascii="Arial Narrow" w:hAnsi="Arial Narrow"/>
        </w:rPr>
        <w:t xml:space="preserve">   </w:t>
      </w:r>
      <w:r w:rsidR="000B7A3F">
        <w:rPr>
          <w:rFonts w:ascii="Arial Narrow" w:hAnsi="Arial Narrow"/>
        </w:rPr>
        <w:t>………</w:t>
      </w:r>
      <w:proofErr w:type="gramStart"/>
      <w:r w:rsidR="000B7A3F">
        <w:rPr>
          <w:rFonts w:ascii="Arial Narrow" w:hAnsi="Arial Narrow"/>
        </w:rPr>
        <w:t>…….</w:t>
      </w:r>
      <w:proofErr w:type="gramEnd"/>
      <w:r w:rsidR="000B7A3F">
        <w:rPr>
          <w:rFonts w:ascii="Arial Narrow" w:hAnsi="Arial Narrow"/>
        </w:rPr>
        <w:t>.</w:t>
      </w:r>
    </w:p>
    <w:p w14:paraId="10066AB0" w14:textId="77777777" w:rsidR="00EF42DE" w:rsidRPr="00EF42DE" w:rsidRDefault="001060F5" w:rsidP="001060F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0626A5" w:rsidRPr="00EF42DE">
        <w:rPr>
          <w:rFonts w:ascii="Arial Narrow" w:hAnsi="Arial Narrow"/>
        </w:rPr>
        <w:t>ügyvezet</w:t>
      </w:r>
      <w:r>
        <w:rPr>
          <w:rFonts w:ascii="Arial Narrow" w:hAnsi="Arial Narrow"/>
        </w:rPr>
        <w:t>ő igazgató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</w:t>
      </w:r>
      <w:r w:rsidR="00EF42DE" w:rsidRPr="00EF42D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  </w:t>
      </w:r>
      <w:r w:rsidR="000B7A3F">
        <w:rPr>
          <w:rFonts w:ascii="Arial Narrow" w:hAnsi="Arial Narrow"/>
        </w:rPr>
        <w:t>…….</w:t>
      </w:r>
    </w:p>
    <w:sectPr w:rsidR="00EF42DE" w:rsidRPr="00EF42DE" w:rsidSect="00002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51B8"/>
    <w:multiLevelType w:val="hybridMultilevel"/>
    <w:tmpl w:val="BAACF8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52841"/>
    <w:multiLevelType w:val="hybridMultilevel"/>
    <w:tmpl w:val="724AEA7E"/>
    <w:lvl w:ilvl="0" w:tplc="3192281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CB203B"/>
    <w:multiLevelType w:val="hybridMultilevel"/>
    <w:tmpl w:val="E53A99F2"/>
    <w:lvl w:ilvl="0" w:tplc="EE7216D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AD0A93"/>
    <w:multiLevelType w:val="hybridMultilevel"/>
    <w:tmpl w:val="0930EF3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24F5C"/>
    <w:multiLevelType w:val="hybridMultilevel"/>
    <w:tmpl w:val="D8583F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82"/>
    <w:rsid w:val="000029D6"/>
    <w:rsid w:val="00007148"/>
    <w:rsid w:val="0004514C"/>
    <w:rsid w:val="000532B2"/>
    <w:rsid w:val="000626A5"/>
    <w:rsid w:val="000902AA"/>
    <w:rsid w:val="000B7A3F"/>
    <w:rsid w:val="000C2141"/>
    <w:rsid w:val="000D676C"/>
    <w:rsid w:val="001060F5"/>
    <w:rsid w:val="00120F46"/>
    <w:rsid w:val="001318DE"/>
    <w:rsid w:val="0014404E"/>
    <w:rsid w:val="00147C6E"/>
    <w:rsid w:val="0015500A"/>
    <w:rsid w:val="00180287"/>
    <w:rsid w:val="00181D5A"/>
    <w:rsid w:val="001C644F"/>
    <w:rsid w:val="001D236F"/>
    <w:rsid w:val="001F2036"/>
    <w:rsid w:val="001F6290"/>
    <w:rsid w:val="00201A2F"/>
    <w:rsid w:val="0027342B"/>
    <w:rsid w:val="002A52A5"/>
    <w:rsid w:val="002A582B"/>
    <w:rsid w:val="002C452D"/>
    <w:rsid w:val="002D5892"/>
    <w:rsid w:val="002F72BE"/>
    <w:rsid w:val="00415CE9"/>
    <w:rsid w:val="00433764"/>
    <w:rsid w:val="0046064F"/>
    <w:rsid w:val="00467437"/>
    <w:rsid w:val="004B6ABC"/>
    <w:rsid w:val="005279A6"/>
    <w:rsid w:val="00543C37"/>
    <w:rsid w:val="00550DA6"/>
    <w:rsid w:val="005548B1"/>
    <w:rsid w:val="00561353"/>
    <w:rsid w:val="005D1DB5"/>
    <w:rsid w:val="005F74E8"/>
    <w:rsid w:val="00632B84"/>
    <w:rsid w:val="00643CC0"/>
    <w:rsid w:val="006A149F"/>
    <w:rsid w:val="006A4A9E"/>
    <w:rsid w:val="006D2DE0"/>
    <w:rsid w:val="00712C5A"/>
    <w:rsid w:val="00734B98"/>
    <w:rsid w:val="0077529C"/>
    <w:rsid w:val="00780D14"/>
    <w:rsid w:val="00786871"/>
    <w:rsid w:val="007A4364"/>
    <w:rsid w:val="007B7139"/>
    <w:rsid w:val="008223E2"/>
    <w:rsid w:val="00846105"/>
    <w:rsid w:val="008A6869"/>
    <w:rsid w:val="008E531E"/>
    <w:rsid w:val="00903CAF"/>
    <w:rsid w:val="0093453B"/>
    <w:rsid w:val="00964F69"/>
    <w:rsid w:val="00966642"/>
    <w:rsid w:val="00990D3E"/>
    <w:rsid w:val="009A35D1"/>
    <w:rsid w:val="009B3A45"/>
    <w:rsid w:val="009E35E6"/>
    <w:rsid w:val="009E3908"/>
    <w:rsid w:val="00A00D8B"/>
    <w:rsid w:val="00A07681"/>
    <w:rsid w:val="00A26B5B"/>
    <w:rsid w:val="00A803CF"/>
    <w:rsid w:val="00A83A01"/>
    <w:rsid w:val="00A92B68"/>
    <w:rsid w:val="00AD449D"/>
    <w:rsid w:val="00AE3D4D"/>
    <w:rsid w:val="00B25ABC"/>
    <w:rsid w:val="00B331F3"/>
    <w:rsid w:val="00B34561"/>
    <w:rsid w:val="00B60CE6"/>
    <w:rsid w:val="00B81237"/>
    <w:rsid w:val="00B9657D"/>
    <w:rsid w:val="00B97775"/>
    <w:rsid w:val="00BF7494"/>
    <w:rsid w:val="00C300E9"/>
    <w:rsid w:val="00C634FC"/>
    <w:rsid w:val="00C72E4B"/>
    <w:rsid w:val="00CA3B36"/>
    <w:rsid w:val="00CA7568"/>
    <w:rsid w:val="00CB0893"/>
    <w:rsid w:val="00CD099A"/>
    <w:rsid w:val="00CE45F5"/>
    <w:rsid w:val="00CE7131"/>
    <w:rsid w:val="00D04F9F"/>
    <w:rsid w:val="00D17ADD"/>
    <w:rsid w:val="00D25C55"/>
    <w:rsid w:val="00D34BFC"/>
    <w:rsid w:val="00D87632"/>
    <w:rsid w:val="00DB10CC"/>
    <w:rsid w:val="00E22631"/>
    <w:rsid w:val="00E33882"/>
    <w:rsid w:val="00E74D35"/>
    <w:rsid w:val="00E819B9"/>
    <w:rsid w:val="00E857D8"/>
    <w:rsid w:val="00E97DFD"/>
    <w:rsid w:val="00EA1DD6"/>
    <w:rsid w:val="00EF188D"/>
    <w:rsid w:val="00EF42DE"/>
    <w:rsid w:val="00F40D8C"/>
    <w:rsid w:val="00F47860"/>
    <w:rsid w:val="00F76F7B"/>
    <w:rsid w:val="00F81946"/>
    <w:rsid w:val="00FA4F90"/>
    <w:rsid w:val="00FA64EC"/>
    <w:rsid w:val="00FC26D3"/>
    <w:rsid w:val="00FD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6B72D"/>
  <w15:docId w15:val="{0DBF2FBD-7218-40D8-84FD-83F3490A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3388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04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4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1254</Words>
  <Characters>8659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Kenyeres Dániel</cp:lastModifiedBy>
  <cp:revision>8</cp:revision>
  <cp:lastPrinted>2024-09-26T10:39:00Z</cp:lastPrinted>
  <dcterms:created xsi:type="dcterms:W3CDTF">2024-11-21T08:57:00Z</dcterms:created>
  <dcterms:modified xsi:type="dcterms:W3CDTF">2025-01-31T13:29:00Z</dcterms:modified>
</cp:coreProperties>
</file>